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EFA24" w14:textId="77777777" w:rsidR="00FE464A" w:rsidRPr="007731CB" w:rsidRDefault="00FE464A" w:rsidP="00693963">
      <w:pPr>
        <w:jc w:val="center"/>
        <w:rPr>
          <w:rFonts w:ascii="Arial" w:hAnsi="Arial" w:cs="Arial"/>
          <w:b/>
          <w:sz w:val="24"/>
          <w:szCs w:val="24"/>
          <w:u w:val="single"/>
        </w:rPr>
      </w:pPr>
      <w:r w:rsidRPr="007731CB">
        <w:rPr>
          <w:rFonts w:ascii="Arial" w:hAnsi="Arial" w:cs="Arial"/>
          <w:b/>
          <w:sz w:val="24"/>
          <w:szCs w:val="24"/>
          <w:u w:val="single"/>
        </w:rPr>
        <w:t>Curriculum Vitae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827"/>
        <w:gridCol w:w="441"/>
        <w:gridCol w:w="3536"/>
      </w:tblGrid>
      <w:tr w:rsidR="00923EA6" w14:paraId="580E117B" w14:textId="77777777" w:rsidTr="00693963">
        <w:tc>
          <w:tcPr>
            <w:tcW w:w="2802" w:type="dxa"/>
          </w:tcPr>
          <w:p w14:paraId="24DF0887" w14:textId="77777777" w:rsidR="00923EA6" w:rsidRDefault="00923EA6" w:rsidP="00693963">
            <w:pPr>
              <w:rPr>
                <w:rFonts w:ascii="Arial" w:hAnsi="Arial" w:cs="Arial"/>
                <w:b/>
              </w:rPr>
            </w:pPr>
          </w:p>
        </w:tc>
        <w:tc>
          <w:tcPr>
            <w:tcW w:w="4268" w:type="dxa"/>
            <w:gridSpan w:val="2"/>
          </w:tcPr>
          <w:p w14:paraId="1B56E788" w14:textId="77777777" w:rsidR="00923EA6" w:rsidRDefault="00923EA6" w:rsidP="00693963">
            <w:pPr>
              <w:rPr>
                <w:rFonts w:ascii="Arial" w:hAnsi="Arial" w:cs="Arial"/>
                <w:b/>
              </w:rPr>
            </w:pPr>
          </w:p>
        </w:tc>
        <w:tc>
          <w:tcPr>
            <w:tcW w:w="3536" w:type="dxa"/>
          </w:tcPr>
          <w:p w14:paraId="6FFD00A1" w14:textId="77777777" w:rsidR="00923EA6" w:rsidRDefault="00923EA6" w:rsidP="00693963">
            <w:pPr>
              <w:rPr>
                <w:rFonts w:ascii="Arial" w:hAnsi="Arial" w:cs="Arial"/>
                <w:b/>
              </w:rPr>
            </w:pPr>
          </w:p>
        </w:tc>
      </w:tr>
      <w:tr w:rsidR="00923EA6" w14:paraId="18B83556" w14:textId="77777777" w:rsidTr="00693963">
        <w:tc>
          <w:tcPr>
            <w:tcW w:w="2802" w:type="dxa"/>
          </w:tcPr>
          <w:p w14:paraId="2EC1723A" w14:textId="77777777" w:rsidR="00923EA6" w:rsidRPr="00693963" w:rsidRDefault="00923EA6" w:rsidP="00693963">
            <w:pPr>
              <w:rPr>
                <w:rFonts w:ascii="Arial" w:hAnsi="Arial" w:cs="Arial"/>
                <w:b/>
                <w:sz w:val="22"/>
                <w:szCs w:val="22"/>
              </w:rPr>
            </w:pPr>
            <w:r w:rsidRPr="00693963">
              <w:rPr>
                <w:rFonts w:ascii="Arial" w:hAnsi="Arial" w:cs="Arial"/>
                <w:b/>
                <w:sz w:val="22"/>
                <w:szCs w:val="22"/>
              </w:rPr>
              <w:t>Persoonlijke gegevens</w:t>
            </w:r>
          </w:p>
          <w:p w14:paraId="4E47ED0B" w14:textId="77777777" w:rsidR="00923EA6" w:rsidRPr="00693963" w:rsidRDefault="00923EA6" w:rsidP="00693963">
            <w:pPr>
              <w:rPr>
                <w:rFonts w:ascii="Arial" w:hAnsi="Arial" w:cs="Arial"/>
                <w:b/>
                <w:sz w:val="22"/>
                <w:szCs w:val="22"/>
              </w:rPr>
            </w:pPr>
          </w:p>
          <w:p w14:paraId="385D8DE5" w14:textId="77777777" w:rsidR="00923EA6" w:rsidRPr="00693963" w:rsidRDefault="00923EA6" w:rsidP="00693963">
            <w:pPr>
              <w:rPr>
                <w:rFonts w:ascii="Arial" w:hAnsi="Arial" w:cs="Arial"/>
                <w:sz w:val="22"/>
                <w:szCs w:val="22"/>
              </w:rPr>
            </w:pPr>
            <w:r w:rsidRPr="00693963">
              <w:rPr>
                <w:rFonts w:ascii="Arial" w:hAnsi="Arial" w:cs="Arial"/>
                <w:sz w:val="22"/>
                <w:szCs w:val="22"/>
              </w:rPr>
              <w:t>Naam</w:t>
            </w:r>
          </w:p>
          <w:p w14:paraId="78196E4B" w14:textId="77777777" w:rsidR="00923EA6" w:rsidRPr="00693963" w:rsidRDefault="00923EA6" w:rsidP="00693963">
            <w:pPr>
              <w:rPr>
                <w:rFonts w:ascii="Arial" w:hAnsi="Arial" w:cs="Arial"/>
                <w:sz w:val="22"/>
                <w:szCs w:val="22"/>
              </w:rPr>
            </w:pPr>
            <w:r w:rsidRPr="00693963">
              <w:rPr>
                <w:rFonts w:ascii="Arial" w:hAnsi="Arial" w:cs="Arial"/>
                <w:sz w:val="22"/>
                <w:szCs w:val="22"/>
              </w:rPr>
              <w:t>Adres</w:t>
            </w:r>
          </w:p>
          <w:p w14:paraId="02A926DD" w14:textId="77777777" w:rsidR="00923EA6" w:rsidRPr="00693963" w:rsidRDefault="00923EA6" w:rsidP="00693963">
            <w:pPr>
              <w:rPr>
                <w:rFonts w:ascii="Arial" w:hAnsi="Arial" w:cs="Arial"/>
                <w:sz w:val="22"/>
                <w:szCs w:val="22"/>
              </w:rPr>
            </w:pPr>
          </w:p>
          <w:p w14:paraId="2E44AA41" w14:textId="77777777" w:rsidR="00923EA6" w:rsidRPr="00693963" w:rsidRDefault="00923EA6" w:rsidP="00693963">
            <w:pPr>
              <w:rPr>
                <w:rFonts w:ascii="Arial" w:hAnsi="Arial" w:cs="Arial"/>
                <w:sz w:val="22"/>
                <w:szCs w:val="22"/>
              </w:rPr>
            </w:pPr>
            <w:r w:rsidRPr="00693963">
              <w:rPr>
                <w:rFonts w:ascii="Arial" w:hAnsi="Arial" w:cs="Arial"/>
                <w:sz w:val="22"/>
                <w:szCs w:val="22"/>
              </w:rPr>
              <w:t>Telefoonnummer</w:t>
            </w:r>
          </w:p>
          <w:p w14:paraId="1B443B69" w14:textId="77777777" w:rsidR="00923EA6" w:rsidRPr="00693963" w:rsidRDefault="00923EA6" w:rsidP="00693963">
            <w:pPr>
              <w:rPr>
                <w:rFonts w:ascii="Arial" w:hAnsi="Arial" w:cs="Arial"/>
                <w:sz w:val="22"/>
                <w:szCs w:val="22"/>
              </w:rPr>
            </w:pPr>
            <w:r w:rsidRPr="00693963">
              <w:rPr>
                <w:rFonts w:ascii="Arial" w:hAnsi="Arial" w:cs="Arial"/>
                <w:sz w:val="22"/>
                <w:szCs w:val="22"/>
              </w:rPr>
              <w:t>Mail</w:t>
            </w:r>
          </w:p>
          <w:p w14:paraId="23A7F3AD" w14:textId="77777777" w:rsidR="00923EA6" w:rsidRPr="00693963" w:rsidRDefault="00923EA6" w:rsidP="00693963">
            <w:pPr>
              <w:rPr>
                <w:rFonts w:ascii="Arial" w:hAnsi="Arial" w:cs="Arial"/>
                <w:sz w:val="22"/>
                <w:szCs w:val="22"/>
              </w:rPr>
            </w:pPr>
            <w:r w:rsidRPr="00693963">
              <w:rPr>
                <w:rFonts w:ascii="Arial" w:hAnsi="Arial" w:cs="Arial"/>
                <w:sz w:val="22"/>
                <w:szCs w:val="22"/>
              </w:rPr>
              <w:t>Geboortedatum</w:t>
            </w:r>
          </w:p>
          <w:p w14:paraId="7D3C0717" w14:textId="77777777" w:rsidR="00923EA6" w:rsidRPr="004C220E" w:rsidRDefault="004C220E" w:rsidP="00693963">
            <w:pPr>
              <w:rPr>
                <w:rFonts w:ascii="Arial" w:hAnsi="Arial" w:cs="Arial"/>
                <w:sz w:val="22"/>
                <w:szCs w:val="22"/>
              </w:rPr>
            </w:pPr>
            <w:r w:rsidRPr="004C220E">
              <w:rPr>
                <w:rFonts w:ascii="Arial" w:hAnsi="Arial" w:cs="Arial"/>
                <w:sz w:val="22"/>
                <w:szCs w:val="22"/>
              </w:rPr>
              <w:t>Burge</w:t>
            </w:r>
            <w:r>
              <w:rPr>
                <w:rFonts w:ascii="Arial" w:hAnsi="Arial" w:cs="Arial"/>
                <w:sz w:val="22"/>
                <w:szCs w:val="22"/>
              </w:rPr>
              <w:t>r</w:t>
            </w:r>
            <w:r w:rsidRPr="004C220E">
              <w:rPr>
                <w:rFonts w:ascii="Arial" w:hAnsi="Arial" w:cs="Arial"/>
                <w:sz w:val="22"/>
                <w:szCs w:val="22"/>
              </w:rPr>
              <w:t>lijke staat</w:t>
            </w:r>
          </w:p>
          <w:p w14:paraId="02E8F5FE" w14:textId="77777777" w:rsidR="00923EA6" w:rsidRDefault="00923EA6" w:rsidP="00693963">
            <w:pPr>
              <w:rPr>
                <w:rFonts w:ascii="Arial" w:hAnsi="Arial" w:cs="Arial"/>
                <w:b/>
                <w:sz w:val="22"/>
                <w:szCs w:val="22"/>
                <w:lang w:val="de-DE"/>
              </w:rPr>
            </w:pPr>
          </w:p>
          <w:p w14:paraId="3E31D5D5" w14:textId="77777777" w:rsidR="008C4363" w:rsidRPr="00923EA6" w:rsidRDefault="008C4363" w:rsidP="00693963">
            <w:pPr>
              <w:rPr>
                <w:rFonts w:ascii="Arial" w:hAnsi="Arial" w:cs="Arial"/>
                <w:b/>
                <w:sz w:val="22"/>
                <w:szCs w:val="22"/>
                <w:lang w:val="de-DE"/>
              </w:rPr>
            </w:pPr>
          </w:p>
        </w:tc>
        <w:tc>
          <w:tcPr>
            <w:tcW w:w="3827" w:type="dxa"/>
          </w:tcPr>
          <w:p w14:paraId="18E52DF1" w14:textId="77777777" w:rsidR="00923EA6" w:rsidRPr="00963330" w:rsidRDefault="00923EA6" w:rsidP="00693963">
            <w:pPr>
              <w:rPr>
                <w:rFonts w:ascii="Arial" w:hAnsi="Arial" w:cs="Arial"/>
                <w:b/>
                <w:sz w:val="22"/>
                <w:szCs w:val="22"/>
              </w:rPr>
            </w:pPr>
          </w:p>
          <w:p w14:paraId="2B202DB3" w14:textId="77777777" w:rsidR="00923EA6" w:rsidRPr="00963330" w:rsidRDefault="00923EA6" w:rsidP="00693963">
            <w:pPr>
              <w:rPr>
                <w:rFonts w:ascii="Arial" w:hAnsi="Arial" w:cs="Arial"/>
                <w:b/>
                <w:sz w:val="22"/>
                <w:szCs w:val="22"/>
              </w:rPr>
            </w:pPr>
          </w:p>
          <w:p w14:paraId="0C85F9E2" w14:textId="77777777" w:rsidR="00923EA6" w:rsidRPr="00693963" w:rsidRDefault="00923EA6" w:rsidP="00693963">
            <w:pPr>
              <w:rPr>
                <w:rFonts w:ascii="Arial" w:hAnsi="Arial" w:cs="Arial"/>
                <w:sz w:val="22"/>
                <w:szCs w:val="22"/>
              </w:rPr>
            </w:pPr>
            <w:r w:rsidRPr="00693963">
              <w:rPr>
                <w:rFonts w:ascii="Arial" w:hAnsi="Arial" w:cs="Arial"/>
                <w:sz w:val="22"/>
                <w:szCs w:val="22"/>
              </w:rPr>
              <w:t>Han van der Loo</w:t>
            </w:r>
          </w:p>
          <w:p w14:paraId="0ACFFC04" w14:textId="77777777" w:rsidR="00923EA6" w:rsidRPr="00693963" w:rsidRDefault="00923EA6" w:rsidP="00693963">
            <w:pPr>
              <w:rPr>
                <w:rFonts w:ascii="Arial" w:hAnsi="Arial" w:cs="Arial"/>
                <w:sz w:val="22"/>
                <w:szCs w:val="22"/>
              </w:rPr>
            </w:pPr>
            <w:r w:rsidRPr="00693963">
              <w:rPr>
                <w:rFonts w:ascii="Arial" w:hAnsi="Arial" w:cs="Arial"/>
                <w:sz w:val="22"/>
                <w:szCs w:val="22"/>
              </w:rPr>
              <w:t>Rembrandtstraat 10</w:t>
            </w:r>
          </w:p>
          <w:p w14:paraId="6803DFAC" w14:textId="77777777" w:rsidR="00923EA6" w:rsidRPr="00693963" w:rsidRDefault="00923EA6" w:rsidP="00693963">
            <w:pPr>
              <w:rPr>
                <w:rFonts w:ascii="Arial" w:hAnsi="Arial" w:cs="Arial"/>
                <w:sz w:val="22"/>
                <w:szCs w:val="22"/>
              </w:rPr>
            </w:pPr>
            <w:r w:rsidRPr="00693963">
              <w:rPr>
                <w:rFonts w:ascii="Arial" w:hAnsi="Arial" w:cs="Arial"/>
                <w:sz w:val="22"/>
                <w:szCs w:val="22"/>
              </w:rPr>
              <w:t>3781EC Voorthuizen</w:t>
            </w:r>
          </w:p>
          <w:p w14:paraId="77A8A87E" w14:textId="77777777" w:rsidR="00923EA6" w:rsidRPr="00693963" w:rsidRDefault="00923EA6" w:rsidP="00693963">
            <w:pPr>
              <w:rPr>
                <w:rFonts w:ascii="Arial" w:hAnsi="Arial" w:cs="Arial"/>
                <w:sz w:val="22"/>
                <w:szCs w:val="22"/>
              </w:rPr>
            </w:pPr>
            <w:r w:rsidRPr="00693963">
              <w:rPr>
                <w:rFonts w:ascii="Arial" w:hAnsi="Arial" w:cs="Arial"/>
                <w:sz w:val="22"/>
                <w:szCs w:val="22"/>
              </w:rPr>
              <w:t>06 5386 8465</w:t>
            </w:r>
          </w:p>
          <w:p w14:paraId="1C54CFE7" w14:textId="77777777" w:rsidR="00923EA6" w:rsidRPr="00693963" w:rsidRDefault="00923EA6" w:rsidP="00693963">
            <w:pPr>
              <w:rPr>
                <w:rFonts w:ascii="Arial" w:hAnsi="Arial" w:cs="Arial"/>
                <w:sz w:val="22"/>
                <w:szCs w:val="22"/>
              </w:rPr>
            </w:pPr>
            <w:r w:rsidRPr="00693963">
              <w:rPr>
                <w:rFonts w:ascii="Arial" w:hAnsi="Arial" w:cs="Arial"/>
                <w:sz w:val="22"/>
                <w:szCs w:val="22"/>
              </w:rPr>
              <w:t>han@</w:t>
            </w:r>
            <w:r w:rsidR="00DA76FD">
              <w:rPr>
                <w:rFonts w:ascii="Arial" w:hAnsi="Arial" w:cs="Arial"/>
                <w:sz w:val="22"/>
                <w:szCs w:val="22"/>
              </w:rPr>
              <w:t>hanim.nl</w:t>
            </w:r>
          </w:p>
          <w:p w14:paraId="7CB89A92" w14:textId="77777777" w:rsidR="00923EA6" w:rsidRDefault="00923EA6" w:rsidP="00693963">
            <w:pPr>
              <w:rPr>
                <w:rFonts w:ascii="Arial" w:hAnsi="Arial" w:cs="Arial"/>
                <w:sz w:val="22"/>
                <w:szCs w:val="22"/>
              </w:rPr>
            </w:pPr>
            <w:r w:rsidRPr="004C220E">
              <w:rPr>
                <w:rFonts w:ascii="Arial" w:hAnsi="Arial" w:cs="Arial"/>
                <w:sz w:val="22"/>
                <w:szCs w:val="22"/>
              </w:rPr>
              <w:t>9 s</w:t>
            </w:r>
            <w:r w:rsidRPr="00693963">
              <w:rPr>
                <w:rFonts w:ascii="Arial" w:hAnsi="Arial" w:cs="Arial"/>
                <w:sz w:val="22"/>
                <w:szCs w:val="22"/>
              </w:rPr>
              <w:t>eptember 1960</w:t>
            </w:r>
          </w:p>
          <w:p w14:paraId="510EC215" w14:textId="77777777" w:rsidR="004C220E" w:rsidRDefault="004C220E" w:rsidP="00693963">
            <w:pPr>
              <w:rPr>
                <w:rFonts w:ascii="Arial" w:hAnsi="Arial" w:cs="Arial"/>
                <w:b/>
              </w:rPr>
            </w:pPr>
            <w:r>
              <w:rPr>
                <w:rFonts w:ascii="Arial" w:hAnsi="Arial" w:cs="Arial"/>
                <w:sz w:val="22"/>
                <w:szCs w:val="22"/>
              </w:rPr>
              <w:t>Getrouwd, 3 kinderen</w:t>
            </w:r>
          </w:p>
        </w:tc>
        <w:tc>
          <w:tcPr>
            <w:tcW w:w="3977" w:type="dxa"/>
            <w:gridSpan w:val="2"/>
          </w:tcPr>
          <w:p w14:paraId="3E3880F6" w14:textId="77777777" w:rsidR="00923EA6" w:rsidRDefault="0085107B" w:rsidP="00693963">
            <w:pPr>
              <w:rPr>
                <w:rFonts w:ascii="Arial" w:hAnsi="Arial" w:cs="Arial"/>
                <w:b/>
              </w:rPr>
            </w:pPr>
            <w:r w:rsidRPr="0085107B">
              <w:rPr>
                <w:rFonts w:ascii="Arial" w:hAnsi="Arial" w:cs="Arial"/>
                <w:b/>
                <w:noProof/>
                <w:lang w:eastAsia="zh-TW"/>
              </w:rPr>
              <w:drawing>
                <wp:inline distT="0" distB="0" distL="0" distR="0" wp14:anchorId="7C7F779A" wp14:editId="411C5BD0">
                  <wp:extent cx="1095375" cy="1216344"/>
                  <wp:effectExtent l="19050" t="0" r="9525" b="0"/>
                  <wp:docPr id="2" name="Afbeelding 1" descr="E:\Han\Loopbaan\Foto's\Foto Ha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an\Loopbaan\Foto's\Foto Han 2.jpg"/>
                          <pic:cNvPicPr>
                            <a:picLocks noChangeAspect="1" noChangeArrowheads="1"/>
                          </pic:cNvPicPr>
                        </pic:nvPicPr>
                        <pic:blipFill>
                          <a:blip r:embed="rId8" cstate="print"/>
                          <a:srcRect/>
                          <a:stretch>
                            <a:fillRect/>
                          </a:stretch>
                        </pic:blipFill>
                        <pic:spPr bwMode="auto">
                          <a:xfrm>
                            <a:off x="0" y="0"/>
                            <a:ext cx="1095873" cy="1216897"/>
                          </a:xfrm>
                          <a:prstGeom prst="rect">
                            <a:avLst/>
                          </a:prstGeom>
                          <a:noFill/>
                          <a:ln w="9525">
                            <a:noFill/>
                            <a:miter lim="800000"/>
                            <a:headEnd/>
                            <a:tailEnd/>
                          </a:ln>
                        </pic:spPr>
                      </pic:pic>
                    </a:graphicData>
                  </a:graphic>
                </wp:inline>
              </w:drawing>
            </w:r>
          </w:p>
        </w:tc>
      </w:tr>
    </w:tbl>
    <w:p w14:paraId="6DE2E128" w14:textId="77777777" w:rsidR="00F37597" w:rsidRPr="002D5E04" w:rsidRDefault="00F37597" w:rsidP="00693963">
      <w:pPr>
        <w:rPr>
          <w:rFonts w:ascii="Arial" w:hAnsi="Arial" w:cs="Arial"/>
          <w:b/>
          <w:sz w:val="22"/>
          <w:szCs w:val="22"/>
        </w:rPr>
      </w:pPr>
      <w:r w:rsidRPr="002D5E04">
        <w:rPr>
          <w:rFonts w:ascii="Arial" w:hAnsi="Arial" w:cs="Arial"/>
          <w:b/>
          <w:sz w:val="22"/>
          <w:szCs w:val="22"/>
        </w:rPr>
        <w:t>Profiel</w:t>
      </w:r>
    </w:p>
    <w:p w14:paraId="33E4AF39" w14:textId="77777777" w:rsidR="004C220E" w:rsidRDefault="004C220E" w:rsidP="004C220E">
      <w:pPr>
        <w:rPr>
          <w:rFonts w:ascii="Arial" w:hAnsi="Arial" w:cs="Arial"/>
          <w:sz w:val="22"/>
          <w:szCs w:val="22"/>
        </w:rPr>
      </w:pPr>
      <w:r>
        <w:rPr>
          <w:rFonts w:ascii="Arial" w:hAnsi="Arial" w:cs="Arial"/>
          <w:sz w:val="22"/>
          <w:szCs w:val="22"/>
        </w:rPr>
        <w:t>Ik ben een ervaren  plant- of operationsmanager met brede kennis opgedaan in de foodindustrie. Mijn kwaliteiten om operations aan te sturen worden extra ondersteund door mijn kennis en ervaring op gebied van ICT, ERP, Kwaliteit en Productontwikkeling. Bij voorkeur opereer ik in een omgeving die aan veranderingen onderhevig is en waar met mijn stijl van communiceren, die te typeren is als open en expressief, rust word</w:t>
      </w:r>
      <w:r w:rsidR="00F12E35">
        <w:rPr>
          <w:rFonts w:ascii="Arial" w:hAnsi="Arial" w:cs="Arial"/>
          <w:sz w:val="22"/>
          <w:szCs w:val="22"/>
        </w:rPr>
        <w:t>t</w:t>
      </w:r>
      <w:r>
        <w:rPr>
          <w:rFonts w:ascii="Arial" w:hAnsi="Arial" w:cs="Arial"/>
          <w:sz w:val="22"/>
          <w:szCs w:val="22"/>
        </w:rPr>
        <w:t xml:space="preserve"> gebracht. Met deze stijl komen mensen in beweging en streef ik er naar, gemeenschappelijke doelen te realiseren. Verder ben ik iemand die te typeren is als resultaat gericht, nieuwe uitdagingen onbevangen aangaat, breder kijkt dan de gebaande paden en waar het gewenst is</w:t>
      </w:r>
      <w:r w:rsidR="00AD5294">
        <w:rPr>
          <w:rFonts w:ascii="Arial" w:hAnsi="Arial" w:cs="Arial"/>
          <w:sz w:val="22"/>
          <w:szCs w:val="22"/>
        </w:rPr>
        <w:t>,</w:t>
      </w:r>
      <w:r>
        <w:rPr>
          <w:rFonts w:ascii="Arial" w:hAnsi="Arial" w:cs="Arial"/>
          <w:sz w:val="22"/>
          <w:szCs w:val="22"/>
        </w:rPr>
        <w:t xml:space="preserve"> innovatieve oplossingen aandraag.     </w:t>
      </w:r>
    </w:p>
    <w:p w14:paraId="6722E290" w14:textId="77777777" w:rsidR="009D5884" w:rsidRDefault="009D5884" w:rsidP="009D5884">
      <w:pPr>
        <w:rPr>
          <w:rFonts w:ascii="Arial" w:hAnsi="Arial" w:cs="Arial"/>
          <w:b/>
          <w:sz w:val="22"/>
          <w:szCs w:val="22"/>
        </w:rPr>
      </w:pPr>
    </w:p>
    <w:tbl>
      <w:tblPr>
        <w:tblStyle w:val="Tabelraster"/>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8221"/>
      </w:tblGrid>
      <w:tr w:rsidR="00254CC6" w:rsidRPr="00D95E46" w14:paraId="50ECD089" w14:textId="77777777" w:rsidTr="003E6B5B">
        <w:tc>
          <w:tcPr>
            <w:tcW w:w="2660" w:type="dxa"/>
          </w:tcPr>
          <w:p w14:paraId="405AABBE" w14:textId="6C208EEF" w:rsidR="009D5884" w:rsidRDefault="009D5884" w:rsidP="00695817">
            <w:pPr>
              <w:rPr>
                <w:rFonts w:ascii="Arial" w:hAnsi="Arial" w:cs="Arial"/>
                <w:b/>
                <w:sz w:val="22"/>
                <w:szCs w:val="22"/>
              </w:rPr>
            </w:pPr>
          </w:p>
          <w:p w14:paraId="0A0A8BB0" w14:textId="594A2D0F" w:rsidR="00691EED" w:rsidRPr="00310BC2" w:rsidRDefault="000F0E8B" w:rsidP="00691EED">
            <w:pPr>
              <w:rPr>
                <w:rFonts w:ascii="Arial" w:hAnsi="Arial" w:cs="Arial"/>
                <w:b/>
                <w:sz w:val="22"/>
                <w:szCs w:val="22"/>
                <w:lang w:val="de-DE"/>
              </w:rPr>
            </w:pPr>
            <w:r>
              <w:rPr>
                <w:rFonts w:ascii="Arial" w:hAnsi="Arial" w:cs="Arial"/>
                <w:b/>
                <w:sz w:val="22"/>
                <w:szCs w:val="22"/>
                <w:lang w:val="de-DE"/>
              </w:rPr>
              <w:t>Jan 2019</w:t>
            </w:r>
            <w:r w:rsidR="00691EED" w:rsidRPr="00310BC2">
              <w:rPr>
                <w:rFonts w:ascii="Arial" w:hAnsi="Arial" w:cs="Arial"/>
                <w:b/>
                <w:sz w:val="22"/>
                <w:szCs w:val="22"/>
                <w:lang w:val="de-DE"/>
              </w:rPr>
              <w:t xml:space="preserve"> – </w:t>
            </w:r>
            <w:r>
              <w:rPr>
                <w:rFonts w:ascii="Arial" w:hAnsi="Arial" w:cs="Arial"/>
                <w:b/>
                <w:sz w:val="22"/>
                <w:szCs w:val="22"/>
                <w:lang w:val="de-DE"/>
              </w:rPr>
              <w:t>Heden</w:t>
            </w:r>
          </w:p>
          <w:p w14:paraId="519D897F" w14:textId="77777777" w:rsidR="00691EED" w:rsidRPr="00310BC2" w:rsidRDefault="00691EED" w:rsidP="00691EED">
            <w:pPr>
              <w:rPr>
                <w:rFonts w:ascii="Arial" w:hAnsi="Arial" w:cs="Arial"/>
                <w:b/>
                <w:sz w:val="22"/>
                <w:szCs w:val="22"/>
                <w:lang w:val="de-DE"/>
              </w:rPr>
            </w:pPr>
          </w:p>
          <w:p w14:paraId="23B0AD92" w14:textId="77777777" w:rsidR="00691EED" w:rsidRPr="00310BC2" w:rsidRDefault="00691EED" w:rsidP="00691EED">
            <w:pPr>
              <w:rPr>
                <w:rFonts w:ascii="Arial" w:hAnsi="Arial" w:cs="Arial"/>
                <w:b/>
                <w:sz w:val="22"/>
                <w:szCs w:val="22"/>
                <w:lang w:val="de-DE"/>
              </w:rPr>
            </w:pPr>
          </w:p>
          <w:p w14:paraId="055D6055" w14:textId="77777777" w:rsidR="00691EED" w:rsidRDefault="00691EED" w:rsidP="00691EED">
            <w:pPr>
              <w:rPr>
                <w:rFonts w:ascii="Arial" w:hAnsi="Arial" w:cs="Arial"/>
                <w:b/>
                <w:sz w:val="22"/>
                <w:szCs w:val="22"/>
                <w:lang w:val="de-DE"/>
              </w:rPr>
            </w:pPr>
          </w:p>
          <w:p w14:paraId="6A453F45" w14:textId="77777777" w:rsidR="00691EED" w:rsidRDefault="00691EED" w:rsidP="00691EED">
            <w:pPr>
              <w:rPr>
                <w:rFonts w:ascii="Arial" w:hAnsi="Arial" w:cs="Arial"/>
                <w:b/>
                <w:sz w:val="22"/>
                <w:szCs w:val="22"/>
                <w:lang w:val="de-DE"/>
              </w:rPr>
            </w:pPr>
          </w:p>
          <w:p w14:paraId="7D992237" w14:textId="4116D6AE" w:rsidR="00691EED" w:rsidRDefault="00691EED" w:rsidP="00691EED">
            <w:pPr>
              <w:rPr>
                <w:rFonts w:ascii="Arial" w:hAnsi="Arial" w:cs="Arial"/>
                <w:b/>
                <w:sz w:val="22"/>
                <w:szCs w:val="22"/>
                <w:lang w:val="de-DE"/>
              </w:rPr>
            </w:pPr>
          </w:p>
          <w:p w14:paraId="76C28440" w14:textId="14A44FFD" w:rsidR="00691EED" w:rsidRPr="00310BC2" w:rsidRDefault="000F0E8B" w:rsidP="00691EED">
            <w:pPr>
              <w:rPr>
                <w:rFonts w:ascii="Arial" w:hAnsi="Arial" w:cs="Arial"/>
                <w:b/>
                <w:sz w:val="22"/>
                <w:szCs w:val="22"/>
                <w:lang w:val="de-DE"/>
              </w:rPr>
            </w:pPr>
            <w:r>
              <w:rPr>
                <w:rFonts w:ascii="Arial" w:hAnsi="Arial" w:cs="Arial"/>
                <w:b/>
                <w:sz w:val="22"/>
                <w:szCs w:val="22"/>
                <w:lang w:val="de-DE"/>
              </w:rPr>
              <w:t>Nov</w:t>
            </w:r>
            <w:r w:rsidR="00691EED" w:rsidRPr="00310BC2">
              <w:rPr>
                <w:rFonts w:ascii="Arial" w:hAnsi="Arial" w:cs="Arial"/>
                <w:b/>
                <w:sz w:val="22"/>
                <w:szCs w:val="22"/>
                <w:lang w:val="de-DE"/>
              </w:rPr>
              <w:t xml:space="preserve"> 2018 – </w:t>
            </w:r>
            <w:r>
              <w:rPr>
                <w:rFonts w:ascii="Arial" w:hAnsi="Arial" w:cs="Arial"/>
                <w:b/>
                <w:sz w:val="22"/>
                <w:szCs w:val="22"/>
                <w:lang w:val="de-DE"/>
              </w:rPr>
              <w:t xml:space="preserve">Jan </w:t>
            </w:r>
            <w:r w:rsidR="00691EED" w:rsidRPr="00310BC2">
              <w:rPr>
                <w:rFonts w:ascii="Arial" w:hAnsi="Arial" w:cs="Arial"/>
                <w:b/>
                <w:sz w:val="22"/>
                <w:szCs w:val="22"/>
                <w:lang w:val="de-DE"/>
              </w:rPr>
              <w:t>201</w:t>
            </w:r>
            <w:r>
              <w:rPr>
                <w:rFonts w:ascii="Arial" w:hAnsi="Arial" w:cs="Arial"/>
                <w:b/>
                <w:sz w:val="22"/>
                <w:szCs w:val="22"/>
                <w:lang w:val="de-DE"/>
              </w:rPr>
              <w:t>9</w:t>
            </w:r>
          </w:p>
          <w:p w14:paraId="66E7EDA5" w14:textId="6A94B89E" w:rsidR="005B255E" w:rsidRDefault="005B255E" w:rsidP="00695817">
            <w:pPr>
              <w:rPr>
                <w:rFonts w:ascii="Arial" w:hAnsi="Arial" w:cs="Arial"/>
                <w:b/>
                <w:sz w:val="22"/>
                <w:szCs w:val="22"/>
              </w:rPr>
            </w:pPr>
          </w:p>
          <w:p w14:paraId="667B71E5" w14:textId="28CD38A2" w:rsidR="005B255E" w:rsidRDefault="005B255E" w:rsidP="00695817">
            <w:pPr>
              <w:rPr>
                <w:rFonts w:ascii="Arial" w:hAnsi="Arial" w:cs="Arial"/>
                <w:b/>
                <w:sz w:val="22"/>
                <w:szCs w:val="22"/>
              </w:rPr>
            </w:pPr>
          </w:p>
          <w:p w14:paraId="64025B8B" w14:textId="77777777" w:rsidR="005B255E" w:rsidRDefault="005B255E" w:rsidP="00695817">
            <w:pPr>
              <w:rPr>
                <w:rFonts w:ascii="Arial" w:hAnsi="Arial" w:cs="Arial"/>
                <w:b/>
                <w:sz w:val="22"/>
                <w:szCs w:val="22"/>
              </w:rPr>
            </w:pPr>
          </w:p>
          <w:p w14:paraId="38AC23F3" w14:textId="77777777" w:rsidR="000F0E8B" w:rsidRDefault="000F0E8B" w:rsidP="00EB7FB2">
            <w:pPr>
              <w:rPr>
                <w:rFonts w:ascii="Arial" w:hAnsi="Arial" w:cs="Arial"/>
                <w:b/>
                <w:sz w:val="22"/>
                <w:szCs w:val="22"/>
                <w:lang w:val="de-DE"/>
              </w:rPr>
            </w:pPr>
          </w:p>
          <w:p w14:paraId="717B7468" w14:textId="18A2CD56" w:rsidR="006C11EA" w:rsidRPr="00310BC2" w:rsidRDefault="006C11EA" w:rsidP="00EB7FB2">
            <w:pPr>
              <w:rPr>
                <w:rFonts w:ascii="Arial" w:hAnsi="Arial" w:cs="Arial"/>
                <w:b/>
                <w:sz w:val="22"/>
                <w:szCs w:val="22"/>
                <w:lang w:val="de-DE"/>
              </w:rPr>
            </w:pPr>
            <w:r w:rsidRPr="00310BC2">
              <w:rPr>
                <w:rFonts w:ascii="Arial" w:hAnsi="Arial" w:cs="Arial"/>
                <w:b/>
                <w:sz w:val="22"/>
                <w:szCs w:val="22"/>
                <w:lang w:val="de-DE"/>
              </w:rPr>
              <w:t xml:space="preserve">Mei 2018 – </w:t>
            </w:r>
            <w:r w:rsidR="00A244FC" w:rsidRPr="00310BC2">
              <w:rPr>
                <w:rFonts w:ascii="Arial" w:hAnsi="Arial" w:cs="Arial"/>
                <w:b/>
                <w:sz w:val="22"/>
                <w:szCs w:val="22"/>
                <w:lang w:val="de-DE"/>
              </w:rPr>
              <w:t>Okt 2018</w:t>
            </w:r>
          </w:p>
          <w:p w14:paraId="282DB890" w14:textId="77777777" w:rsidR="006C11EA" w:rsidRPr="00310BC2" w:rsidRDefault="006C11EA" w:rsidP="00EB7FB2">
            <w:pPr>
              <w:rPr>
                <w:rFonts w:ascii="Arial" w:hAnsi="Arial" w:cs="Arial"/>
                <w:b/>
                <w:sz w:val="22"/>
                <w:szCs w:val="22"/>
                <w:lang w:val="de-DE"/>
              </w:rPr>
            </w:pPr>
          </w:p>
          <w:p w14:paraId="7D0E2CAC" w14:textId="77777777" w:rsidR="006C11EA" w:rsidRPr="00310BC2" w:rsidRDefault="006C11EA" w:rsidP="00EB7FB2">
            <w:pPr>
              <w:rPr>
                <w:rFonts w:ascii="Arial" w:hAnsi="Arial" w:cs="Arial"/>
                <w:b/>
                <w:sz w:val="22"/>
                <w:szCs w:val="22"/>
                <w:lang w:val="de-DE"/>
              </w:rPr>
            </w:pPr>
          </w:p>
          <w:p w14:paraId="23D4C3D0" w14:textId="77777777" w:rsidR="006C11EA" w:rsidRPr="00310BC2" w:rsidRDefault="006C11EA" w:rsidP="00EB7FB2">
            <w:pPr>
              <w:rPr>
                <w:rFonts w:ascii="Arial" w:hAnsi="Arial" w:cs="Arial"/>
                <w:b/>
                <w:sz w:val="22"/>
                <w:szCs w:val="22"/>
                <w:lang w:val="de-DE"/>
              </w:rPr>
            </w:pPr>
          </w:p>
          <w:p w14:paraId="3468C9D2" w14:textId="77777777" w:rsidR="009C04AC" w:rsidRDefault="009C04AC" w:rsidP="00EB7FB2">
            <w:pPr>
              <w:rPr>
                <w:rFonts w:ascii="Arial" w:hAnsi="Arial" w:cs="Arial"/>
                <w:b/>
                <w:sz w:val="22"/>
                <w:szCs w:val="22"/>
                <w:lang w:val="de-DE"/>
              </w:rPr>
            </w:pPr>
          </w:p>
          <w:p w14:paraId="33134D2A" w14:textId="77777777" w:rsidR="009C04AC" w:rsidRDefault="009C04AC" w:rsidP="00EB7FB2">
            <w:pPr>
              <w:rPr>
                <w:rFonts w:ascii="Arial" w:hAnsi="Arial" w:cs="Arial"/>
                <w:b/>
                <w:sz w:val="22"/>
                <w:szCs w:val="22"/>
                <w:lang w:val="de-DE"/>
              </w:rPr>
            </w:pPr>
          </w:p>
          <w:p w14:paraId="06840FDD" w14:textId="77777777" w:rsidR="009C04AC" w:rsidRDefault="009C04AC" w:rsidP="00EB7FB2">
            <w:pPr>
              <w:rPr>
                <w:rFonts w:ascii="Arial" w:hAnsi="Arial" w:cs="Arial"/>
                <w:b/>
                <w:sz w:val="22"/>
                <w:szCs w:val="22"/>
                <w:lang w:val="de-DE"/>
              </w:rPr>
            </w:pPr>
          </w:p>
          <w:p w14:paraId="13614F54" w14:textId="77777777" w:rsidR="009C04AC" w:rsidRDefault="009C04AC" w:rsidP="00EB7FB2">
            <w:pPr>
              <w:rPr>
                <w:rFonts w:ascii="Arial" w:hAnsi="Arial" w:cs="Arial"/>
                <w:b/>
                <w:sz w:val="22"/>
                <w:szCs w:val="22"/>
                <w:lang w:val="de-DE"/>
              </w:rPr>
            </w:pPr>
          </w:p>
          <w:p w14:paraId="172D0C48" w14:textId="77777777" w:rsidR="00EB7FB2" w:rsidRPr="00310BC2" w:rsidRDefault="00EB7FB2" w:rsidP="00EB7FB2">
            <w:pPr>
              <w:rPr>
                <w:rFonts w:ascii="Arial" w:hAnsi="Arial" w:cs="Arial"/>
                <w:b/>
                <w:sz w:val="22"/>
                <w:szCs w:val="22"/>
                <w:lang w:val="de-DE"/>
              </w:rPr>
            </w:pPr>
            <w:r w:rsidRPr="00310BC2">
              <w:rPr>
                <w:rFonts w:ascii="Arial" w:hAnsi="Arial" w:cs="Arial"/>
                <w:b/>
                <w:sz w:val="22"/>
                <w:szCs w:val="22"/>
                <w:lang w:val="de-DE"/>
              </w:rPr>
              <w:t xml:space="preserve">Jan 2018 – </w:t>
            </w:r>
            <w:r w:rsidR="006C11EA" w:rsidRPr="00310BC2">
              <w:rPr>
                <w:rFonts w:ascii="Arial" w:hAnsi="Arial" w:cs="Arial"/>
                <w:b/>
                <w:sz w:val="22"/>
                <w:szCs w:val="22"/>
                <w:lang w:val="de-DE"/>
              </w:rPr>
              <w:t>Mei</w:t>
            </w:r>
            <w:r w:rsidRPr="00310BC2">
              <w:rPr>
                <w:rFonts w:ascii="Arial" w:hAnsi="Arial" w:cs="Arial"/>
                <w:b/>
                <w:sz w:val="22"/>
                <w:szCs w:val="22"/>
                <w:lang w:val="de-DE"/>
              </w:rPr>
              <w:t xml:space="preserve"> 2018</w:t>
            </w:r>
          </w:p>
          <w:p w14:paraId="363CD390" w14:textId="77777777" w:rsidR="00EB7FB2" w:rsidRPr="00310BC2" w:rsidRDefault="00EB7FB2" w:rsidP="00953355">
            <w:pPr>
              <w:rPr>
                <w:rFonts w:ascii="Arial" w:hAnsi="Arial" w:cs="Arial"/>
                <w:b/>
                <w:sz w:val="22"/>
                <w:szCs w:val="22"/>
                <w:lang w:val="de-DE"/>
              </w:rPr>
            </w:pPr>
          </w:p>
          <w:p w14:paraId="568D17FF" w14:textId="77777777" w:rsidR="00EB7FB2" w:rsidRPr="00310BC2" w:rsidRDefault="00EB7FB2" w:rsidP="00953355">
            <w:pPr>
              <w:rPr>
                <w:rFonts w:ascii="Arial" w:hAnsi="Arial" w:cs="Arial"/>
                <w:b/>
                <w:sz w:val="22"/>
                <w:szCs w:val="22"/>
                <w:lang w:val="de-DE"/>
              </w:rPr>
            </w:pPr>
          </w:p>
          <w:p w14:paraId="7DDE85EC" w14:textId="77777777" w:rsidR="00EB7FB2" w:rsidRPr="00310BC2" w:rsidRDefault="00EB7FB2" w:rsidP="00953355">
            <w:pPr>
              <w:rPr>
                <w:rFonts w:ascii="Arial" w:hAnsi="Arial" w:cs="Arial"/>
                <w:b/>
                <w:sz w:val="22"/>
                <w:szCs w:val="22"/>
                <w:lang w:val="de-DE"/>
              </w:rPr>
            </w:pPr>
          </w:p>
          <w:p w14:paraId="5CC4AB57" w14:textId="77777777" w:rsidR="00EB7FB2" w:rsidRPr="00310BC2" w:rsidRDefault="00EB7FB2" w:rsidP="00953355">
            <w:pPr>
              <w:rPr>
                <w:rFonts w:ascii="Arial" w:hAnsi="Arial" w:cs="Arial"/>
                <w:b/>
                <w:sz w:val="22"/>
                <w:szCs w:val="22"/>
                <w:lang w:val="de-DE"/>
              </w:rPr>
            </w:pPr>
          </w:p>
          <w:p w14:paraId="7FEE0523" w14:textId="77777777" w:rsidR="00EB7FB2" w:rsidRPr="00310BC2" w:rsidRDefault="00EB7FB2" w:rsidP="00953355">
            <w:pPr>
              <w:rPr>
                <w:rFonts w:ascii="Arial" w:hAnsi="Arial" w:cs="Arial"/>
                <w:b/>
                <w:sz w:val="22"/>
                <w:szCs w:val="22"/>
                <w:lang w:val="de-DE"/>
              </w:rPr>
            </w:pPr>
          </w:p>
          <w:p w14:paraId="69481C6E" w14:textId="77777777" w:rsidR="00EB7FB2" w:rsidRPr="00310BC2" w:rsidRDefault="00EB7FB2" w:rsidP="00953355">
            <w:pPr>
              <w:rPr>
                <w:rFonts w:ascii="Arial" w:hAnsi="Arial" w:cs="Arial"/>
                <w:b/>
                <w:sz w:val="22"/>
                <w:szCs w:val="22"/>
                <w:lang w:val="de-DE"/>
              </w:rPr>
            </w:pPr>
          </w:p>
          <w:p w14:paraId="0E778699" w14:textId="77777777" w:rsidR="00953355" w:rsidRPr="00310BC2" w:rsidRDefault="00953355" w:rsidP="00953355">
            <w:pPr>
              <w:rPr>
                <w:rFonts w:ascii="Arial" w:hAnsi="Arial" w:cs="Arial"/>
                <w:b/>
                <w:sz w:val="22"/>
                <w:szCs w:val="22"/>
                <w:lang w:val="de-DE"/>
              </w:rPr>
            </w:pPr>
            <w:r w:rsidRPr="00310BC2">
              <w:rPr>
                <w:rFonts w:ascii="Arial" w:hAnsi="Arial" w:cs="Arial"/>
                <w:b/>
                <w:sz w:val="22"/>
                <w:szCs w:val="22"/>
                <w:lang w:val="de-DE"/>
              </w:rPr>
              <w:t>Juli 2017 – Dec. 2017</w:t>
            </w:r>
          </w:p>
          <w:p w14:paraId="1A735EDF" w14:textId="77777777" w:rsidR="00953355" w:rsidRPr="00310BC2" w:rsidRDefault="00953355" w:rsidP="00695817">
            <w:pPr>
              <w:rPr>
                <w:rFonts w:ascii="Arial" w:hAnsi="Arial" w:cs="Arial"/>
                <w:b/>
                <w:sz w:val="22"/>
                <w:szCs w:val="22"/>
                <w:lang w:val="de-DE"/>
              </w:rPr>
            </w:pPr>
          </w:p>
          <w:p w14:paraId="570B48D5" w14:textId="77777777" w:rsidR="00953355" w:rsidRPr="00310BC2" w:rsidRDefault="00953355" w:rsidP="00695817">
            <w:pPr>
              <w:rPr>
                <w:rFonts w:ascii="Arial" w:hAnsi="Arial" w:cs="Arial"/>
                <w:b/>
                <w:sz w:val="22"/>
                <w:szCs w:val="22"/>
                <w:lang w:val="de-DE"/>
              </w:rPr>
            </w:pPr>
          </w:p>
          <w:p w14:paraId="66F5F994" w14:textId="77777777" w:rsidR="00953355" w:rsidRPr="00310BC2" w:rsidRDefault="00953355" w:rsidP="00695817">
            <w:pPr>
              <w:rPr>
                <w:rFonts w:ascii="Arial" w:hAnsi="Arial" w:cs="Arial"/>
                <w:b/>
                <w:sz w:val="22"/>
                <w:szCs w:val="22"/>
                <w:lang w:val="de-DE"/>
              </w:rPr>
            </w:pPr>
          </w:p>
          <w:p w14:paraId="057499AE" w14:textId="77777777" w:rsidR="00953355" w:rsidRPr="00310BC2" w:rsidRDefault="00953355" w:rsidP="00695817">
            <w:pPr>
              <w:rPr>
                <w:rFonts w:ascii="Arial" w:hAnsi="Arial" w:cs="Arial"/>
                <w:b/>
                <w:sz w:val="22"/>
                <w:szCs w:val="22"/>
                <w:lang w:val="de-DE"/>
              </w:rPr>
            </w:pPr>
          </w:p>
          <w:p w14:paraId="653865CD" w14:textId="77777777" w:rsidR="00953355" w:rsidRPr="00310BC2" w:rsidRDefault="00953355" w:rsidP="00695817">
            <w:pPr>
              <w:rPr>
                <w:rFonts w:ascii="Arial" w:hAnsi="Arial" w:cs="Arial"/>
                <w:b/>
                <w:sz w:val="22"/>
                <w:szCs w:val="22"/>
                <w:lang w:val="de-DE"/>
              </w:rPr>
            </w:pPr>
          </w:p>
          <w:p w14:paraId="3FA64F27" w14:textId="77777777" w:rsidR="00953355" w:rsidRPr="00310BC2" w:rsidRDefault="00953355" w:rsidP="00695817">
            <w:pPr>
              <w:rPr>
                <w:rFonts w:ascii="Arial" w:hAnsi="Arial" w:cs="Arial"/>
                <w:b/>
                <w:sz w:val="22"/>
                <w:szCs w:val="22"/>
                <w:lang w:val="de-DE"/>
              </w:rPr>
            </w:pPr>
          </w:p>
          <w:p w14:paraId="605E9DE1" w14:textId="77777777" w:rsidR="00EE0700" w:rsidRDefault="00EE0700" w:rsidP="00695817">
            <w:pPr>
              <w:rPr>
                <w:rFonts w:ascii="Arial" w:hAnsi="Arial" w:cs="Arial"/>
                <w:b/>
                <w:sz w:val="22"/>
                <w:szCs w:val="22"/>
                <w:lang w:val="da-DK"/>
              </w:rPr>
            </w:pPr>
          </w:p>
          <w:p w14:paraId="0E3B751E" w14:textId="77777777" w:rsidR="00EE0700" w:rsidRDefault="00EE0700" w:rsidP="00695817">
            <w:pPr>
              <w:rPr>
                <w:rFonts w:ascii="Arial" w:hAnsi="Arial" w:cs="Arial"/>
                <w:b/>
                <w:sz w:val="22"/>
                <w:szCs w:val="22"/>
                <w:lang w:val="da-DK"/>
              </w:rPr>
            </w:pPr>
          </w:p>
          <w:p w14:paraId="5D7F7CE5" w14:textId="77777777" w:rsidR="00EE0700" w:rsidRDefault="00EE0700" w:rsidP="00695817">
            <w:pPr>
              <w:rPr>
                <w:rFonts w:ascii="Arial" w:hAnsi="Arial" w:cs="Arial"/>
                <w:b/>
                <w:sz w:val="22"/>
                <w:szCs w:val="22"/>
                <w:lang w:val="da-DK"/>
              </w:rPr>
            </w:pPr>
          </w:p>
          <w:p w14:paraId="5DB72ADC" w14:textId="77777777" w:rsidR="00EE0700" w:rsidRDefault="00EE0700" w:rsidP="00695817">
            <w:pPr>
              <w:rPr>
                <w:rFonts w:ascii="Arial" w:hAnsi="Arial" w:cs="Arial"/>
                <w:b/>
                <w:sz w:val="22"/>
                <w:szCs w:val="22"/>
                <w:lang w:val="da-DK"/>
              </w:rPr>
            </w:pPr>
          </w:p>
          <w:p w14:paraId="6E367F88" w14:textId="77777777" w:rsidR="00EE0700" w:rsidRDefault="00EE0700" w:rsidP="00695817">
            <w:pPr>
              <w:rPr>
                <w:rFonts w:ascii="Arial" w:hAnsi="Arial" w:cs="Arial"/>
                <w:b/>
                <w:sz w:val="22"/>
                <w:szCs w:val="22"/>
                <w:lang w:val="da-DK"/>
              </w:rPr>
            </w:pPr>
          </w:p>
          <w:p w14:paraId="6A37514C" w14:textId="56F41E2D" w:rsidR="009D5884" w:rsidRPr="00EB7FB2" w:rsidRDefault="009D5884" w:rsidP="00695817">
            <w:pPr>
              <w:rPr>
                <w:rFonts w:ascii="Arial" w:hAnsi="Arial" w:cs="Arial"/>
                <w:b/>
                <w:sz w:val="22"/>
                <w:szCs w:val="22"/>
                <w:lang w:val="da-DK"/>
              </w:rPr>
            </w:pPr>
            <w:r w:rsidRPr="00EB7FB2">
              <w:rPr>
                <w:rFonts w:ascii="Arial" w:hAnsi="Arial" w:cs="Arial"/>
                <w:b/>
                <w:sz w:val="22"/>
                <w:szCs w:val="22"/>
                <w:lang w:val="da-DK"/>
              </w:rPr>
              <w:t xml:space="preserve">Sept. 2016 </w:t>
            </w:r>
            <w:r w:rsidR="002E2C75" w:rsidRPr="00EB7FB2">
              <w:rPr>
                <w:rFonts w:ascii="Arial" w:hAnsi="Arial" w:cs="Arial"/>
                <w:b/>
                <w:sz w:val="22"/>
                <w:szCs w:val="22"/>
                <w:lang w:val="da-DK"/>
              </w:rPr>
              <w:t>– Juni 2017</w:t>
            </w:r>
          </w:p>
          <w:p w14:paraId="6736D169" w14:textId="77777777" w:rsidR="009D5884" w:rsidRPr="00EB7FB2" w:rsidRDefault="009D5884" w:rsidP="00695817">
            <w:pPr>
              <w:rPr>
                <w:rFonts w:ascii="Arial" w:hAnsi="Arial" w:cs="Arial"/>
                <w:b/>
                <w:sz w:val="22"/>
                <w:szCs w:val="22"/>
                <w:lang w:val="da-DK"/>
              </w:rPr>
            </w:pPr>
          </w:p>
          <w:p w14:paraId="3D0C8C33" w14:textId="77777777" w:rsidR="009D5884" w:rsidRPr="00EB7FB2" w:rsidRDefault="009D5884" w:rsidP="00695817">
            <w:pPr>
              <w:rPr>
                <w:rFonts w:ascii="Arial" w:hAnsi="Arial" w:cs="Arial"/>
                <w:b/>
                <w:sz w:val="22"/>
                <w:szCs w:val="22"/>
                <w:lang w:val="da-DK"/>
              </w:rPr>
            </w:pPr>
          </w:p>
          <w:p w14:paraId="256B5F50" w14:textId="77777777" w:rsidR="009D5884" w:rsidRPr="00EB7FB2" w:rsidRDefault="009D5884" w:rsidP="00695817">
            <w:pPr>
              <w:rPr>
                <w:rFonts w:ascii="Arial" w:hAnsi="Arial" w:cs="Arial"/>
                <w:b/>
                <w:sz w:val="22"/>
                <w:szCs w:val="22"/>
                <w:lang w:val="da-DK"/>
              </w:rPr>
            </w:pPr>
          </w:p>
          <w:p w14:paraId="23345149" w14:textId="77777777" w:rsidR="009D5884" w:rsidRPr="00EB7FB2" w:rsidRDefault="009D5884" w:rsidP="00695817">
            <w:pPr>
              <w:rPr>
                <w:rFonts w:ascii="Arial" w:hAnsi="Arial" w:cs="Arial"/>
                <w:b/>
                <w:sz w:val="22"/>
                <w:szCs w:val="22"/>
                <w:lang w:val="da-DK"/>
              </w:rPr>
            </w:pPr>
          </w:p>
          <w:p w14:paraId="291F3377" w14:textId="77777777" w:rsidR="009D5884" w:rsidRPr="00EB7FB2" w:rsidRDefault="009D5884" w:rsidP="00695817">
            <w:pPr>
              <w:rPr>
                <w:rFonts w:ascii="Arial" w:hAnsi="Arial" w:cs="Arial"/>
                <w:b/>
                <w:sz w:val="22"/>
                <w:szCs w:val="22"/>
                <w:lang w:val="da-DK"/>
              </w:rPr>
            </w:pPr>
          </w:p>
          <w:p w14:paraId="2D061CD2" w14:textId="77777777" w:rsidR="00695817" w:rsidRPr="00EB7FB2" w:rsidRDefault="00695817" w:rsidP="00695817">
            <w:pPr>
              <w:rPr>
                <w:rFonts w:ascii="Arial" w:hAnsi="Arial" w:cs="Arial"/>
                <w:b/>
                <w:sz w:val="22"/>
                <w:szCs w:val="22"/>
                <w:lang w:val="da-DK"/>
              </w:rPr>
            </w:pPr>
            <w:r w:rsidRPr="00EB7FB2">
              <w:rPr>
                <w:rFonts w:ascii="Arial" w:hAnsi="Arial" w:cs="Arial"/>
                <w:b/>
                <w:sz w:val="22"/>
                <w:szCs w:val="22"/>
                <w:lang w:val="da-DK"/>
              </w:rPr>
              <w:t xml:space="preserve">Juli 2014 </w:t>
            </w:r>
            <w:r w:rsidR="009D5884" w:rsidRPr="00EB7FB2">
              <w:rPr>
                <w:rFonts w:ascii="Arial" w:hAnsi="Arial" w:cs="Arial"/>
                <w:b/>
                <w:sz w:val="22"/>
                <w:szCs w:val="22"/>
                <w:lang w:val="da-DK"/>
              </w:rPr>
              <w:t>– Sept. 1016</w:t>
            </w:r>
          </w:p>
          <w:p w14:paraId="5E8C6DCB" w14:textId="77777777" w:rsidR="00695817" w:rsidRPr="00EB7FB2" w:rsidRDefault="00695817" w:rsidP="003E6B5B">
            <w:pPr>
              <w:rPr>
                <w:rFonts w:ascii="Arial" w:hAnsi="Arial" w:cs="Arial"/>
                <w:b/>
                <w:sz w:val="22"/>
                <w:szCs w:val="22"/>
                <w:lang w:val="da-DK"/>
              </w:rPr>
            </w:pPr>
          </w:p>
          <w:p w14:paraId="4C5CE5DA" w14:textId="77777777" w:rsidR="00695817" w:rsidRPr="00EB7FB2" w:rsidRDefault="00695817" w:rsidP="003E6B5B">
            <w:pPr>
              <w:rPr>
                <w:rFonts w:ascii="Arial" w:hAnsi="Arial" w:cs="Arial"/>
                <w:b/>
                <w:sz w:val="22"/>
                <w:szCs w:val="22"/>
                <w:lang w:val="da-DK"/>
              </w:rPr>
            </w:pPr>
          </w:p>
          <w:p w14:paraId="22EAC59F" w14:textId="77777777" w:rsidR="00695817" w:rsidRPr="00EB7FB2" w:rsidRDefault="00695817" w:rsidP="003E6B5B">
            <w:pPr>
              <w:rPr>
                <w:rFonts w:ascii="Arial" w:hAnsi="Arial" w:cs="Arial"/>
                <w:b/>
                <w:sz w:val="22"/>
                <w:szCs w:val="22"/>
                <w:lang w:val="da-DK"/>
              </w:rPr>
            </w:pPr>
          </w:p>
          <w:p w14:paraId="23AC2E0B" w14:textId="77777777" w:rsidR="00722B20" w:rsidRPr="00EB7FB2" w:rsidRDefault="00722B20" w:rsidP="003E6B5B">
            <w:pPr>
              <w:rPr>
                <w:rFonts w:ascii="Arial" w:hAnsi="Arial" w:cs="Arial"/>
                <w:b/>
                <w:sz w:val="22"/>
                <w:szCs w:val="22"/>
                <w:lang w:val="da-DK"/>
              </w:rPr>
            </w:pPr>
          </w:p>
          <w:p w14:paraId="1F6F2833" w14:textId="77777777" w:rsidR="00E239E9" w:rsidRPr="00EB7FB2" w:rsidRDefault="00E239E9" w:rsidP="003E6B5B">
            <w:pPr>
              <w:rPr>
                <w:rFonts w:ascii="Arial" w:hAnsi="Arial" w:cs="Arial"/>
                <w:b/>
                <w:sz w:val="22"/>
                <w:szCs w:val="22"/>
                <w:lang w:val="da-DK"/>
              </w:rPr>
            </w:pPr>
          </w:p>
          <w:p w14:paraId="0665FBF5" w14:textId="77777777" w:rsidR="00E239E9" w:rsidRPr="00EB7FB2" w:rsidRDefault="00E239E9" w:rsidP="003E6B5B">
            <w:pPr>
              <w:rPr>
                <w:rFonts w:ascii="Arial" w:hAnsi="Arial" w:cs="Arial"/>
                <w:b/>
                <w:sz w:val="22"/>
                <w:szCs w:val="22"/>
                <w:lang w:val="da-DK"/>
              </w:rPr>
            </w:pPr>
          </w:p>
          <w:p w14:paraId="179A6327" w14:textId="77777777" w:rsidR="00254CC6" w:rsidRPr="006C11EA" w:rsidRDefault="00507FDF" w:rsidP="003E6B5B">
            <w:pPr>
              <w:rPr>
                <w:rFonts w:ascii="Arial" w:hAnsi="Arial" w:cs="Arial"/>
                <w:b/>
                <w:sz w:val="22"/>
                <w:szCs w:val="22"/>
                <w:lang w:val="da-DK"/>
              </w:rPr>
            </w:pPr>
            <w:r w:rsidRPr="006C11EA">
              <w:rPr>
                <w:rFonts w:ascii="Arial" w:hAnsi="Arial" w:cs="Arial"/>
                <w:b/>
                <w:sz w:val="22"/>
                <w:szCs w:val="22"/>
                <w:lang w:val="da-DK"/>
              </w:rPr>
              <w:t>Okt</w:t>
            </w:r>
            <w:r w:rsidR="009D5884" w:rsidRPr="006C11EA">
              <w:rPr>
                <w:rFonts w:ascii="Arial" w:hAnsi="Arial" w:cs="Arial"/>
                <w:b/>
                <w:sz w:val="22"/>
                <w:szCs w:val="22"/>
                <w:lang w:val="da-DK"/>
              </w:rPr>
              <w:t>.</w:t>
            </w:r>
            <w:r w:rsidRPr="006C11EA">
              <w:rPr>
                <w:rFonts w:ascii="Arial" w:hAnsi="Arial" w:cs="Arial"/>
                <w:b/>
                <w:sz w:val="22"/>
                <w:szCs w:val="22"/>
                <w:lang w:val="da-DK"/>
              </w:rPr>
              <w:t xml:space="preserve"> 2012 -</w:t>
            </w:r>
          </w:p>
          <w:p w14:paraId="18DA8E09" w14:textId="77777777" w:rsidR="00507FDF" w:rsidRPr="006C11EA" w:rsidRDefault="00507FDF" w:rsidP="00254CC6">
            <w:pPr>
              <w:rPr>
                <w:rFonts w:ascii="Arial" w:hAnsi="Arial" w:cs="Arial"/>
                <w:b/>
                <w:sz w:val="22"/>
                <w:szCs w:val="22"/>
                <w:lang w:val="da-DK"/>
              </w:rPr>
            </w:pPr>
          </w:p>
          <w:p w14:paraId="1387B1F5" w14:textId="77777777" w:rsidR="00507FDF" w:rsidRPr="006C11EA" w:rsidRDefault="00507FDF" w:rsidP="00254CC6">
            <w:pPr>
              <w:rPr>
                <w:rFonts w:ascii="Arial" w:hAnsi="Arial" w:cs="Arial"/>
                <w:b/>
                <w:sz w:val="22"/>
                <w:szCs w:val="22"/>
                <w:lang w:val="da-DK"/>
              </w:rPr>
            </w:pPr>
          </w:p>
          <w:p w14:paraId="57C2D0CE" w14:textId="77777777" w:rsidR="00507FDF" w:rsidRPr="006C11EA" w:rsidRDefault="00507FDF" w:rsidP="00254CC6">
            <w:pPr>
              <w:rPr>
                <w:rFonts w:ascii="Arial" w:hAnsi="Arial" w:cs="Arial"/>
                <w:b/>
                <w:sz w:val="22"/>
                <w:szCs w:val="22"/>
                <w:lang w:val="da-DK"/>
              </w:rPr>
            </w:pPr>
          </w:p>
          <w:p w14:paraId="67D14FA4" w14:textId="77777777" w:rsidR="00507FDF" w:rsidRPr="006C11EA" w:rsidRDefault="00507FDF" w:rsidP="00254CC6">
            <w:pPr>
              <w:rPr>
                <w:rFonts w:ascii="Arial" w:hAnsi="Arial" w:cs="Arial"/>
                <w:b/>
                <w:sz w:val="22"/>
                <w:szCs w:val="22"/>
                <w:lang w:val="da-DK"/>
              </w:rPr>
            </w:pPr>
          </w:p>
          <w:p w14:paraId="63E93A7E" w14:textId="77777777" w:rsidR="00507FDF" w:rsidRPr="006C11EA" w:rsidRDefault="00507FDF" w:rsidP="00254CC6">
            <w:pPr>
              <w:rPr>
                <w:rFonts w:ascii="Arial" w:hAnsi="Arial" w:cs="Arial"/>
                <w:b/>
                <w:sz w:val="22"/>
                <w:szCs w:val="22"/>
                <w:lang w:val="da-DK"/>
              </w:rPr>
            </w:pPr>
          </w:p>
          <w:p w14:paraId="0575CD8B" w14:textId="77777777" w:rsidR="00507FDF" w:rsidRPr="006C11EA" w:rsidRDefault="00507FDF" w:rsidP="00254CC6">
            <w:pPr>
              <w:rPr>
                <w:rFonts w:ascii="Arial" w:hAnsi="Arial" w:cs="Arial"/>
                <w:b/>
                <w:sz w:val="22"/>
                <w:szCs w:val="22"/>
                <w:lang w:val="da-DK"/>
              </w:rPr>
            </w:pPr>
          </w:p>
          <w:p w14:paraId="135AF1D7" w14:textId="77777777" w:rsidR="0092260A" w:rsidRPr="00310BC2" w:rsidRDefault="0092260A" w:rsidP="00254CC6">
            <w:pPr>
              <w:rPr>
                <w:rFonts w:ascii="Arial" w:hAnsi="Arial" w:cs="Arial"/>
                <w:b/>
                <w:sz w:val="22"/>
                <w:szCs w:val="22"/>
                <w:lang w:val="da-DK"/>
              </w:rPr>
            </w:pPr>
            <w:r w:rsidRPr="00310BC2">
              <w:rPr>
                <w:rFonts w:ascii="Arial" w:hAnsi="Arial" w:cs="Arial"/>
                <w:b/>
                <w:sz w:val="22"/>
                <w:szCs w:val="22"/>
                <w:lang w:val="da-DK"/>
              </w:rPr>
              <w:t xml:space="preserve">Juni 2013 </w:t>
            </w:r>
            <w:r w:rsidR="00507FDF" w:rsidRPr="00310BC2">
              <w:rPr>
                <w:rFonts w:ascii="Arial" w:hAnsi="Arial" w:cs="Arial"/>
                <w:b/>
                <w:sz w:val="22"/>
                <w:szCs w:val="22"/>
                <w:lang w:val="da-DK"/>
              </w:rPr>
              <w:t>– Juni 2014</w:t>
            </w:r>
          </w:p>
          <w:p w14:paraId="22FC7C41" w14:textId="77777777" w:rsidR="0092260A" w:rsidRPr="00310BC2" w:rsidRDefault="0092260A" w:rsidP="00254CC6">
            <w:pPr>
              <w:rPr>
                <w:rFonts w:ascii="Arial" w:hAnsi="Arial" w:cs="Arial"/>
                <w:b/>
                <w:sz w:val="22"/>
                <w:szCs w:val="22"/>
                <w:lang w:val="da-DK"/>
              </w:rPr>
            </w:pPr>
          </w:p>
          <w:p w14:paraId="4B379777" w14:textId="77777777" w:rsidR="0092260A" w:rsidRPr="00310BC2" w:rsidRDefault="0092260A" w:rsidP="00254CC6">
            <w:pPr>
              <w:rPr>
                <w:rFonts w:ascii="Arial" w:hAnsi="Arial" w:cs="Arial"/>
                <w:b/>
                <w:sz w:val="22"/>
                <w:szCs w:val="22"/>
                <w:lang w:val="da-DK"/>
              </w:rPr>
            </w:pPr>
          </w:p>
          <w:p w14:paraId="2EBA7F82" w14:textId="77777777" w:rsidR="0092260A" w:rsidRPr="00310BC2" w:rsidRDefault="0092260A" w:rsidP="00254CC6">
            <w:pPr>
              <w:rPr>
                <w:rFonts w:ascii="Arial" w:hAnsi="Arial" w:cs="Arial"/>
                <w:b/>
                <w:sz w:val="22"/>
                <w:szCs w:val="22"/>
                <w:lang w:val="da-DK"/>
              </w:rPr>
            </w:pPr>
          </w:p>
          <w:p w14:paraId="43BA5872" w14:textId="77777777" w:rsidR="0092260A" w:rsidRPr="00310BC2" w:rsidRDefault="0092260A" w:rsidP="00254CC6">
            <w:pPr>
              <w:rPr>
                <w:rFonts w:ascii="Arial" w:hAnsi="Arial" w:cs="Arial"/>
                <w:b/>
                <w:sz w:val="22"/>
                <w:szCs w:val="22"/>
                <w:lang w:val="da-DK"/>
              </w:rPr>
            </w:pPr>
          </w:p>
          <w:p w14:paraId="5EDFEC6C" w14:textId="77777777" w:rsidR="00254CC6" w:rsidRPr="00310BC2" w:rsidRDefault="00254CC6" w:rsidP="00254CC6">
            <w:pPr>
              <w:rPr>
                <w:rFonts w:ascii="Arial" w:hAnsi="Arial" w:cs="Arial"/>
                <w:b/>
                <w:sz w:val="22"/>
                <w:szCs w:val="22"/>
                <w:lang w:val="da-DK"/>
              </w:rPr>
            </w:pPr>
          </w:p>
          <w:p w14:paraId="4F7DD15C" w14:textId="77777777" w:rsidR="0059799F" w:rsidRPr="00310BC2" w:rsidRDefault="0059799F" w:rsidP="00254CC6">
            <w:pPr>
              <w:rPr>
                <w:rFonts w:ascii="Arial" w:hAnsi="Arial" w:cs="Arial"/>
                <w:b/>
                <w:sz w:val="22"/>
                <w:szCs w:val="22"/>
                <w:lang w:val="da-DK"/>
              </w:rPr>
            </w:pPr>
          </w:p>
        </w:tc>
        <w:tc>
          <w:tcPr>
            <w:tcW w:w="8221" w:type="dxa"/>
          </w:tcPr>
          <w:p w14:paraId="28D5A65E" w14:textId="77777777" w:rsidR="00507FDF" w:rsidRPr="00310BC2" w:rsidRDefault="00507FDF" w:rsidP="00507FDF">
            <w:pPr>
              <w:rPr>
                <w:rFonts w:ascii="Arial" w:hAnsi="Arial" w:cs="Arial"/>
                <w:b/>
                <w:sz w:val="22"/>
                <w:szCs w:val="22"/>
                <w:lang w:val="da-DK"/>
              </w:rPr>
            </w:pPr>
          </w:p>
          <w:p w14:paraId="4BF0387E" w14:textId="65D5AFE6" w:rsidR="00691EED" w:rsidRPr="002F2A95" w:rsidRDefault="00691EED" w:rsidP="00691EED">
            <w:pPr>
              <w:rPr>
                <w:rFonts w:ascii="Arial" w:hAnsi="Arial" w:cs="Arial"/>
                <w:b/>
                <w:sz w:val="22"/>
                <w:szCs w:val="22"/>
                <w:lang w:val="en-US"/>
              </w:rPr>
            </w:pPr>
            <w:r w:rsidRPr="006C11EA">
              <w:rPr>
                <w:rFonts w:ascii="Arial" w:hAnsi="Arial" w:cs="Arial"/>
                <w:b/>
                <w:sz w:val="22"/>
                <w:szCs w:val="22"/>
                <w:lang w:val="en-US"/>
              </w:rPr>
              <w:t xml:space="preserve">Plantmanager a.i. </w:t>
            </w:r>
            <w:r w:rsidR="002F2A95" w:rsidRPr="002F2A95">
              <w:rPr>
                <w:rFonts w:ascii="Arial" w:hAnsi="Arial" w:cs="Arial"/>
                <w:b/>
                <w:sz w:val="22"/>
                <w:szCs w:val="22"/>
                <w:lang w:val="en-US"/>
              </w:rPr>
              <w:t>Snack Connection Giessen</w:t>
            </w:r>
          </w:p>
          <w:p w14:paraId="59B40C0B" w14:textId="0FFB9389" w:rsidR="00691EED" w:rsidRDefault="00691EED" w:rsidP="00691EED">
            <w:pPr>
              <w:rPr>
                <w:rFonts w:ascii="Arial" w:hAnsi="Arial" w:cs="Arial"/>
                <w:sz w:val="22"/>
                <w:szCs w:val="22"/>
              </w:rPr>
            </w:pPr>
            <w:r>
              <w:rPr>
                <w:rFonts w:ascii="Arial" w:hAnsi="Arial" w:cs="Arial"/>
                <w:sz w:val="22"/>
                <w:szCs w:val="22"/>
              </w:rPr>
              <w:t>Ve</w:t>
            </w:r>
            <w:r w:rsidRPr="00695817">
              <w:rPr>
                <w:rFonts w:ascii="Arial" w:hAnsi="Arial" w:cs="Arial"/>
                <w:sz w:val="22"/>
                <w:szCs w:val="22"/>
              </w:rPr>
              <w:t xml:space="preserve">rantwoordelijk voor </w:t>
            </w:r>
            <w:r w:rsidR="00F91A2F">
              <w:rPr>
                <w:rFonts w:ascii="Arial" w:hAnsi="Arial" w:cs="Arial"/>
                <w:sz w:val="22"/>
                <w:szCs w:val="22"/>
              </w:rPr>
              <w:t>locatie Giessen</w:t>
            </w:r>
            <w:r>
              <w:rPr>
                <w:rFonts w:ascii="Arial" w:hAnsi="Arial" w:cs="Arial"/>
                <w:sz w:val="22"/>
                <w:szCs w:val="22"/>
              </w:rPr>
              <w:t xml:space="preserve">. </w:t>
            </w:r>
          </w:p>
          <w:p w14:paraId="6B3EF83B" w14:textId="4AFF2352" w:rsidR="00691EED" w:rsidRDefault="00691EED" w:rsidP="00691EED">
            <w:pPr>
              <w:rPr>
                <w:rFonts w:ascii="Arial" w:hAnsi="Arial" w:cs="Arial"/>
                <w:sz w:val="22"/>
                <w:szCs w:val="22"/>
              </w:rPr>
            </w:pPr>
            <w:r w:rsidRPr="009D1F31">
              <w:rPr>
                <w:rFonts w:ascii="Arial" w:hAnsi="Arial" w:cs="Arial"/>
                <w:sz w:val="22"/>
                <w:szCs w:val="22"/>
              </w:rPr>
              <w:t xml:space="preserve">● </w:t>
            </w:r>
            <w:r w:rsidR="009D1F31" w:rsidRPr="009D1F31">
              <w:rPr>
                <w:rFonts w:ascii="Arial" w:hAnsi="Arial" w:cs="Arial"/>
                <w:sz w:val="22"/>
                <w:szCs w:val="22"/>
              </w:rPr>
              <w:t xml:space="preserve">Optimalisatie </w:t>
            </w:r>
            <w:r w:rsidR="009D1F31" w:rsidRPr="009D1F31">
              <w:rPr>
                <w:rFonts w:ascii="Arial" w:hAnsi="Arial" w:cs="Arial"/>
                <w:sz w:val="22"/>
                <w:szCs w:val="22"/>
              </w:rPr>
              <w:t xml:space="preserve">totale proces. Ontvangst grondstoffen </w:t>
            </w:r>
            <w:r w:rsidR="009D1F31">
              <w:rPr>
                <w:rFonts w:ascii="Arial" w:hAnsi="Arial" w:cs="Arial"/>
                <w:sz w:val="22"/>
                <w:szCs w:val="22"/>
              </w:rPr>
              <w:t xml:space="preserve">– verzending </w:t>
            </w:r>
            <w:r w:rsidR="00BF70AB">
              <w:rPr>
                <w:rFonts w:ascii="Arial" w:hAnsi="Arial" w:cs="Arial"/>
                <w:sz w:val="22"/>
                <w:szCs w:val="22"/>
              </w:rPr>
              <w:t>gereed</w:t>
            </w:r>
            <w:r w:rsidR="00A4454A">
              <w:rPr>
                <w:rFonts w:ascii="Arial" w:hAnsi="Arial" w:cs="Arial"/>
                <w:sz w:val="22"/>
                <w:szCs w:val="22"/>
              </w:rPr>
              <w:t xml:space="preserve"> pr</w:t>
            </w:r>
            <w:bookmarkStart w:id="0" w:name="_GoBack"/>
            <w:bookmarkEnd w:id="0"/>
            <w:r w:rsidR="00BF70AB">
              <w:rPr>
                <w:rFonts w:ascii="Arial" w:hAnsi="Arial" w:cs="Arial"/>
                <w:sz w:val="22"/>
                <w:szCs w:val="22"/>
              </w:rPr>
              <w:t>oduct.</w:t>
            </w:r>
          </w:p>
          <w:p w14:paraId="6764EA88" w14:textId="1356EC03" w:rsidR="00691EED" w:rsidRDefault="00691EED" w:rsidP="00691EED">
            <w:pPr>
              <w:rPr>
                <w:rFonts w:ascii="Arial" w:hAnsi="Arial" w:cs="Arial"/>
                <w:sz w:val="22"/>
                <w:szCs w:val="22"/>
              </w:rPr>
            </w:pPr>
            <w:r w:rsidRPr="00F37597">
              <w:rPr>
                <w:rFonts w:ascii="Arial" w:hAnsi="Arial" w:cs="Arial"/>
                <w:sz w:val="22"/>
                <w:szCs w:val="22"/>
              </w:rPr>
              <w:t xml:space="preserve">● </w:t>
            </w:r>
            <w:r>
              <w:rPr>
                <w:rFonts w:ascii="Arial" w:hAnsi="Arial" w:cs="Arial"/>
                <w:sz w:val="22"/>
                <w:szCs w:val="22"/>
              </w:rPr>
              <w:t xml:space="preserve">Ontwikkelen van </w:t>
            </w:r>
            <w:r w:rsidR="004152DC">
              <w:rPr>
                <w:rFonts w:ascii="Arial" w:hAnsi="Arial" w:cs="Arial"/>
                <w:sz w:val="22"/>
                <w:szCs w:val="22"/>
              </w:rPr>
              <w:t>Shi</w:t>
            </w:r>
            <w:r w:rsidR="00EF7D3E">
              <w:rPr>
                <w:rFonts w:ascii="Arial" w:hAnsi="Arial" w:cs="Arial"/>
                <w:sz w:val="22"/>
                <w:szCs w:val="22"/>
              </w:rPr>
              <w:t>f</w:t>
            </w:r>
            <w:r w:rsidR="004152DC">
              <w:rPr>
                <w:rFonts w:ascii="Arial" w:hAnsi="Arial" w:cs="Arial"/>
                <w:sz w:val="22"/>
                <w:szCs w:val="22"/>
              </w:rPr>
              <w:t>tsupervisor</w:t>
            </w:r>
            <w:r w:rsidR="00251D88">
              <w:rPr>
                <w:rFonts w:ascii="Arial" w:hAnsi="Arial" w:cs="Arial"/>
                <w:sz w:val="22"/>
                <w:szCs w:val="22"/>
              </w:rPr>
              <w:t xml:space="preserve"> op gebied van 5S, SMED, OEE en Lean.</w:t>
            </w:r>
          </w:p>
          <w:p w14:paraId="1EF01562" w14:textId="77777777" w:rsidR="005B255E" w:rsidRPr="00691EED" w:rsidRDefault="005B255E" w:rsidP="006C11EA">
            <w:pPr>
              <w:rPr>
                <w:rFonts w:ascii="Arial" w:hAnsi="Arial" w:cs="Arial"/>
                <w:b/>
                <w:sz w:val="22"/>
                <w:szCs w:val="22"/>
              </w:rPr>
            </w:pPr>
          </w:p>
          <w:p w14:paraId="4423FFDE" w14:textId="500EBB7A" w:rsidR="00691EED" w:rsidRPr="00F1202A" w:rsidRDefault="00691EED" w:rsidP="00691EED">
            <w:pPr>
              <w:rPr>
                <w:rFonts w:ascii="Arial" w:hAnsi="Arial" w:cs="Arial"/>
                <w:b/>
                <w:sz w:val="22"/>
                <w:szCs w:val="22"/>
              </w:rPr>
            </w:pPr>
            <w:r w:rsidRPr="00F1202A">
              <w:rPr>
                <w:rFonts w:ascii="Arial" w:hAnsi="Arial" w:cs="Arial"/>
                <w:b/>
                <w:sz w:val="22"/>
                <w:szCs w:val="22"/>
              </w:rPr>
              <w:t>Product</w:t>
            </w:r>
            <w:r w:rsidR="006728EE" w:rsidRPr="00F1202A">
              <w:rPr>
                <w:rFonts w:ascii="Arial" w:hAnsi="Arial" w:cs="Arial"/>
                <w:b/>
                <w:sz w:val="22"/>
                <w:szCs w:val="22"/>
              </w:rPr>
              <w:t>i</w:t>
            </w:r>
            <w:r w:rsidRPr="00F1202A">
              <w:rPr>
                <w:rFonts w:ascii="Arial" w:hAnsi="Arial" w:cs="Arial"/>
                <w:b/>
                <w:sz w:val="22"/>
                <w:szCs w:val="22"/>
              </w:rPr>
              <w:t>emanager a.i.</w:t>
            </w:r>
            <w:r w:rsidRPr="00F1202A">
              <w:rPr>
                <w:rFonts w:ascii="Arial" w:hAnsi="Arial" w:cs="Arial"/>
                <w:b/>
                <w:sz w:val="22"/>
                <w:szCs w:val="22"/>
              </w:rPr>
              <w:t xml:space="preserve"> </w:t>
            </w:r>
            <w:r w:rsidR="005030B4" w:rsidRPr="00F1202A">
              <w:rPr>
                <w:rFonts w:ascii="Arial" w:hAnsi="Arial" w:cs="Arial"/>
                <w:b/>
                <w:sz w:val="22"/>
                <w:szCs w:val="22"/>
              </w:rPr>
              <w:t xml:space="preserve">Snack Connection </w:t>
            </w:r>
            <w:r w:rsidR="00F1202A" w:rsidRPr="00F1202A">
              <w:rPr>
                <w:rFonts w:ascii="Arial" w:hAnsi="Arial" w:cs="Arial"/>
                <w:b/>
                <w:sz w:val="22"/>
                <w:szCs w:val="22"/>
              </w:rPr>
              <w:t>Giessen</w:t>
            </w:r>
          </w:p>
          <w:p w14:paraId="598699A7" w14:textId="77777777" w:rsidR="00664E8A" w:rsidRDefault="00691EED" w:rsidP="00691EED">
            <w:pPr>
              <w:rPr>
                <w:rFonts w:ascii="Arial" w:hAnsi="Arial" w:cs="Arial"/>
                <w:sz w:val="22"/>
                <w:szCs w:val="22"/>
              </w:rPr>
            </w:pPr>
            <w:r>
              <w:rPr>
                <w:rFonts w:ascii="Arial" w:hAnsi="Arial" w:cs="Arial"/>
                <w:sz w:val="22"/>
                <w:szCs w:val="22"/>
              </w:rPr>
              <w:t>Ve</w:t>
            </w:r>
            <w:r w:rsidRPr="00695817">
              <w:rPr>
                <w:rFonts w:ascii="Arial" w:hAnsi="Arial" w:cs="Arial"/>
                <w:sz w:val="22"/>
                <w:szCs w:val="22"/>
              </w:rPr>
              <w:t xml:space="preserve">rantwoordelijk voor </w:t>
            </w:r>
            <w:r w:rsidR="003F7D52">
              <w:rPr>
                <w:rFonts w:ascii="Arial" w:hAnsi="Arial" w:cs="Arial"/>
                <w:sz w:val="22"/>
                <w:szCs w:val="22"/>
              </w:rPr>
              <w:t>productie</w:t>
            </w:r>
            <w:r w:rsidR="00664E8A">
              <w:rPr>
                <w:rFonts w:ascii="Arial" w:hAnsi="Arial" w:cs="Arial"/>
                <w:sz w:val="22"/>
                <w:szCs w:val="22"/>
              </w:rPr>
              <w:t>.</w:t>
            </w:r>
          </w:p>
          <w:p w14:paraId="01537FF9" w14:textId="681A59B1" w:rsidR="00AC346C" w:rsidRDefault="00664E8A" w:rsidP="00691EED">
            <w:pPr>
              <w:rPr>
                <w:rFonts w:ascii="Arial" w:hAnsi="Arial" w:cs="Arial"/>
                <w:sz w:val="22"/>
                <w:szCs w:val="22"/>
              </w:rPr>
            </w:pPr>
            <w:r w:rsidRPr="00F37597">
              <w:rPr>
                <w:rFonts w:ascii="Arial" w:hAnsi="Arial" w:cs="Arial"/>
                <w:sz w:val="22"/>
                <w:szCs w:val="22"/>
              </w:rPr>
              <w:t xml:space="preserve">● </w:t>
            </w:r>
            <w:r>
              <w:rPr>
                <w:rFonts w:ascii="Arial" w:hAnsi="Arial" w:cs="Arial"/>
                <w:sz w:val="22"/>
                <w:szCs w:val="22"/>
              </w:rPr>
              <w:t>O</w:t>
            </w:r>
            <w:r w:rsidR="00F1202A">
              <w:rPr>
                <w:rFonts w:ascii="Arial" w:hAnsi="Arial" w:cs="Arial"/>
                <w:sz w:val="22"/>
                <w:szCs w:val="22"/>
              </w:rPr>
              <w:t>ptimalisatie productie processen</w:t>
            </w:r>
            <w:r w:rsidR="00691EED">
              <w:rPr>
                <w:rFonts w:ascii="Arial" w:hAnsi="Arial" w:cs="Arial"/>
                <w:sz w:val="22"/>
                <w:szCs w:val="22"/>
              </w:rPr>
              <w:t>.</w:t>
            </w:r>
            <w:r w:rsidR="00AC346C">
              <w:rPr>
                <w:rFonts w:ascii="Arial" w:hAnsi="Arial" w:cs="Arial"/>
                <w:sz w:val="22"/>
                <w:szCs w:val="22"/>
              </w:rPr>
              <w:t xml:space="preserve"> </w:t>
            </w:r>
          </w:p>
          <w:p w14:paraId="38802146" w14:textId="293B1DF6" w:rsidR="00691EED" w:rsidRDefault="00664E8A" w:rsidP="00F35808">
            <w:pPr>
              <w:rPr>
                <w:rFonts w:ascii="Arial" w:hAnsi="Arial" w:cs="Arial"/>
                <w:sz w:val="22"/>
                <w:szCs w:val="22"/>
              </w:rPr>
            </w:pPr>
            <w:r w:rsidRPr="00F37597">
              <w:rPr>
                <w:rFonts w:ascii="Arial" w:hAnsi="Arial" w:cs="Arial"/>
                <w:sz w:val="22"/>
                <w:szCs w:val="22"/>
              </w:rPr>
              <w:t xml:space="preserve">● </w:t>
            </w:r>
            <w:r w:rsidR="003F7D52">
              <w:rPr>
                <w:rFonts w:ascii="Arial" w:hAnsi="Arial" w:cs="Arial"/>
                <w:sz w:val="22"/>
                <w:szCs w:val="22"/>
              </w:rPr>
              <w:t>F</w:t>
            </w:r>
            <w:r w:rsidR="00AC346C">
              <w:rPr>
                <w:rFonts w:ascii="Arial" w:hAnsi="Arial" w:cs="Arial"/>
                <w:sz w:val="22"/>
                <w:szCs w:val="22"/>
              </w:rPr>
              <w:t xml:space="preserve">ocus op </w:t>
            </w:r>
            <w:r>
              <w:rPr>
                <w:rFonts w:ascii="Arial" w:hAnsi="Arial" w:cs="Arial"/>
                <w:sz w:val="22"/>
                <w:szCs w:val="22"/>
              </w:rPr>
              <w:t>K</w:t>
            </w:r>
            <w:r w:rsidR="00AC346C">
              <w:rPr>
                <w:rFonts w:ascii="Arial" w:hAnsi="Arial" w:cs="Arial"/>
                <w:sz w:val="22"/>
                <w:szCs w:val="22"/>
              </w:rPr>
              <w:t>waliteit</w:t>
            </w:r>
            <w:r w:rsidR="002F2A95">
              <w:rPr>
                <w:rFonts w:ascii="Arial" w:hAnsi="Arial" w:cs="Arial"/>
                <w:sz w:val="22"/>
                <w:szCs w:val="22"/>
              </w:rPr>
              <w:t>, O</w:t>
            </w:r>
            <w:r w:rsidR="00AC346C">
              <w:rPr>
                <w:rFonts w:ascii="Arial" w:hAnsi="Arial" w:cs="Arial"/>
                <w:sz w:val="22"/>
                <w:szCs w:val="22"/>
              </w:rPr>
              <w:t>utput</w:t>
            </w:r>
            <w:r w:rsidR="003F7D52">
              <w:rPr>
                <w:rFonts w:ascii="Arial" w:hAnsi="Arial" w:cs="Arial"/>
                <w:sz w:val="22"/>
                <w:szCs w:val="22"/>
              </w:rPr>
              <w:t xml:space="preserve"> en </w:t>
            </w:r>
            <w:r w:rsidR="002F2A95">
              <w:rPr>
                <w:rFonts w:ascii="Arial" w:hAnsi="Arial" w:cs="Arial"/>
                <w:sz w:val="22"/>
                <w:szCs w:val="22"/>
              </w:rPr>
              <w:t>K</w:t>
            </w:r>
            <w:r w:rsidR="003F7D52">
              <w:rPr>
                <w:rFonts w:ascii="Arial" w:hAnsi="Arial" w:cs="Arial"/>
                <w:sz w:val="22"/>
                <w:szCs w:val="22"/>
              </w:rPr>
              <w:t>osten</w:t>
            </w:r>
            <w:r w:rsidR="00AC346C">
              <w:rPr>
                <w:rFonts w:ascii="Arial" w:hAnsi="Arial" w:cs="Arial"/>
                <w:sz w:val="22"/>
                <w:szCs w:val="22"/>
              </w:rPr>
              <w:t>.</w:t>
            </w:r>
            <w:r w:rsidR="00691EED">
              <w:rPr>
                <w:rFonts w:ascii="Arial" w:hAnsi="Arial" w:cs="Arial"/>
                <w:sz w:val="22"/>
                <w:szCs w:val="22"/>
              </w:rPr>
              <w:t xml:space="preserve"> </w:t>
            </w:r>
          </w:p>
          <w:p w14:paraId="7AD20AFF" w14:textId="6ED39506" w:rsidR="00691EED" w:rsidRDefault="00691EED" w:rsidP="00691EED">
            <w:pPr>
              <w:rPr>
                <w:rFonts w:ascii="Arial" w:hAnsi="Arial" w:cs="Arial"/>
                <w:sz w:val="22"/>
                <w:szCs w:val="22"/>
              </w:rPr>
            </w:pPr>
          </w:p>
          <w:p w14:paraId="275C25DD" w14:textId="1410019E" w:rsidR="006C11EA" w:rsidRPr="006C11EA" w:rsidRDefault="006C11EA" w:rsidP="006C11EA">
            <w:pPr>
              <w:rPr>
                <w:rFonts w:ascii="Arial" w:hAnsi="Arial" w:cs="Arial"/>
                <w:b/>
                <w:sz w:val="22"/>
                <w:szCs w:val="22"/>
                <w:lang w:val="en-US"/>
              </w:rPr>
            </w:pPr>
            <w:r w:rsidRPr="006C11EA">
              <w:rPr>
                <w:rFonts w:ascii="Arial" w:hAnsi="Arial" w:cs="Arial"/>
                <w:b/>
                <w:sz w:val="22"/>
                <w:szCs w:val="22"/>
                <w:lang w:val="en-US"/>
              </w:rPr>
              <w:t>Plantmanager a.i. Royal A-ware Zaandam</w:t>
            </w:r>
          </w:p>
          <w:p w14:paraId="15254E3A" w14:textId="77777777" w:rsidR="00310BC2" w:rsidRDefault="00310BC2" w:rsidP="00310BC2">
            <w:pPr>
              <w:rPr>
                <w:rFonts w:ascii="Arial" w:hAnsi="Arial" w:cs="Arial"/>
                <w:sz w:val="22"/>
                <w:szCs w:val="22"/>
              </w:rPr>
            </w:pPr>
            <w:r>
              <w:rPr>
                <w:rFonts w:ascii="Arial" w:hAnsi="Arial" w:cs="Arial"/>
                <w:sz w:val="22"/>
                <w:szCs w:val="22"/>
              </w:rPr>
              <w:t>Ve</w:t>
            </w:r>
            <w:r w:rsidRPr="00695817">
              <w:rPr>
                <w:rFonts w:ascii="Arial" w:hAnsi="Arial" w:cs="Arial"/>
                <w:sz w:val="22"/>
                <w:szCs w:val="22"/>
              </w:rPr>
              <w:t xml:space="preserve">rantwoordelijk voor </w:t>
            </w:r>
            <w:r>
              <w:rPr>
                <w:rFonts w:ascii="Arial" w:hAnsi="Arial" w:cs="Arial"/>
                <w:sz w:val="22"/>
                <w:szCs w:val="22"/>
              </w:rPr>
              <w:t xml:space="preserve">totale bedrijfsvoering locatie Zaandam. </w:t>
            </w:r>
          </w:p>
          <w:p w14:paraId="5336D0B9" w14:textId="77777777" w:rsidR="00310BC2" w:rsidRDefault="00310BC2" w:rsidP="00310BC2">
            <w:pPr>
              <w:rPr>
                <w:rFonts w:ascii="Arial" w:hAnsi="Arial" w:cs="Arial"/>
                <w:sz w:val="22"/>
                <w:szCs w:val="22"/>
              </w:rPr>
            </w:pPr>
            <w:r w:rsidRPr="00F37597">
              <w:rPr>
                <w:rFonts w:ascii="Arial" w:hAnsi="Arial" w:cs="Arial"/>
                <w:sz w:val="22"/>
                <w:szCs w:val="22"/>
              </w:rPr>
              <w:t xml:space="preserve">● </w:t>
            </w:r>
            <w:r>
              <w:rPr>
                <w:rFonts w:ascii="Arial" w:hAnsi="Arial" w:cs="Arial"/>
                <w:sz w:val="22"/>
                <w:szCs w:val="22"/>
              </w:rPr>
              <w:t>Organisatie structuur gewijzigd zodat deze beter aansluit op de processen.</w:t>
            </w:r>
          </w:p>
          <w:p w14:paraId="78F2383F" w14:textId="2710DE6F" w:rsidR="00310BC2" w:rsidRDefault="005E4EB0" w:rsidP="00310BC2">
            <w:pPr>
              <w:rPr>
                <w:rFonts w:ascii="Arial" w:hAnsi="Arial" w:cs="Arial"/>
                <w:sz w:val="22"/>
                <w:szCs w:val="22"/>
              </w:rPr>
            </w:pPr>
            <w:r w:rsidRPr="00F37597">
              <w:rPr>
                <w:rFonts w:ascii="Arial" w:hAnsi="Arial" w:cs="Arial"/>
                <w:sz w:val="22"/>
                <w:szCs w:val="22"/>
              </w:rPr>
              <w:t xml:space="preserve">● </w:t>
            </w:r>
            <w:r w:rsidR="00310BC2">
              <w:rPr>
                <w:rFonts w:ascii="Arial" w:hAnsi="Arial" w:cs="Arial"/>
                <w:sz w:val="22"/>
                <w:szCs w:val="22"/>
              </w:rPr>
              <w:t xml:space="preserve">Helderheid in taken, verantwoordelijk- en bevoegdheden. </w:t>
            </w:r>
          </w:p>
          <w:p w14:paraId="7F64D06E" w14:textId="77777777" w:rsidR="00310BC2" w:rsidRDefault="00310BC2" w:rsidP="00310BC2">
            <w:pPr>
              <w:rPr>
                <w:rFonts w:ascii="Arial" w:hAnsi="Arial" w:cs="Arial"/>
                <w:sz w:val="22"/>
                <w:szCs w:val="22"/>
              </w:rPr>
            </w:pPr>
            <w:r w:rsidRPr="00F37597">
              <w:rPr>
                <w:rFonts w:ascii="Arial" w:hAnsi="Arial" w:cs="Arial"/>
                <w:sz w:val="22"/>
                <w:szCs w:val="22"/>
              </w:rPr>
              <w:t xml:space="preserve">● </w:t>
            </w:r>
            <w:r>
              <w:rPr>
                <w:rFonts w:ascii="Arial" w:hAnsi="Arial" w:cs="Arial"/>
                <w:sz w:val="22"/>
                <w:szCs w:val="22"/>
              </w:rPr>
              <w:t xml:space="preserve">Ontwikkelen van Teamleiders </w:t>
            </w:r>
            <w:r w:rsidR="009C04AC">
              <w:rPr>
                <w:rFonts w:ascii="Arial" w:hAnsi="Arial" w:cs="Arial"/>
                <w:sz w:val="22"/>
                <w:szCs w:val="22"/>
              </w:rPr>
              <w:t>o.a. qua pro-activiteit</w:t>
            </w:r>
          </w:p>
          <w:p w14:paraId="599CFC6D" w14:textId="77777777" w:rsidR="009C04AC" w:rsidRDefault="009C04AC" w:rsidP="009C04AC">
            <w:pPr>
              <w:rPr>
                <w:rFonts w:ascii="Arial" w:hAnsi="Arial" w:cs="Arial"/>
                <w:sz w:val="22"/>
                <w:szCs w:val="22"/>
              </w:rPr>
            </w:pPr>
            <w:r w:rsidRPr="00F37597">
              <w:rPr>
                <w:rFonts w:ascii="Arial" w:hAnsi="Arial" w:cs="Arial"/>
                <w:sz w:val="22"/>
                <w:szCs w:val="22"/>
              </w:rPr>
              <w:t xml:space="preserve">● </w:t>
            </w:r>
            <w:r>
              <w:rPr>
                <w:rFonts w:ascii="Arial" w:hAnsi="Arial" w:cs="Arial"/>
                <w:sz w:val="22"/>
                <w:szCs w:val="22"/>
              </w:rPr>
              <w:t>Invoering van dagelijks ochtendoverleg</w:t>
            </w:r>
          </w:p>
          <w:p w14:paraId="768CD429" w14:textId="77777777" w:rsidR="00310BC2" w:rsidRDefault="00310BC2" w:rsidP="00310BC2">
            <w:pPr>
              <w:rPr>
                <w:rFonts w:ascii="Arial" w:hAnsi="Arial" w:cs="Arial"/>
                <w:sz w:val="22"/>
                <w:szCs w:val="22"/>
              </w:rPr>
            </w:pPr>
            <w:r w:rsidRPr="00F37597">
              <w:rPr>
                <w:rFonts w:ascii="Arial" w:hAnsi="Arial" w:cs="Arial"/>
                <w:sz w:val="22"/>
                <w:szCs w:val="22"/>
              </w:rPr>
              <w:t xml:space="preserve">● </w:t>
            </w:r>
            <w:r>
              <w:rPr>
                <w:rFonts w:ascii="Arial" w:hAnsi="Arial" w:cs="Arial"/>
                <w:sz w:val="22"/>
                <w:szCs w:val="22"/>
              </w:rPr>
              <w:t xml:space="preserve">Reductie verliezen </w:t>
            </w:r>
          </w:p>
          <w:p w14:paraId="13B41EAF" w14:textId="77777777" w:rsidR="006C11EA" w:rsidRPr="00310BC2" w:rsidRDefault="006C11EA" w:rsidP="006C11EA">
            <w:pPr>
              <w:rPr>
                <w:rFonts w:ascii="Arial" w:hAnsi="Arial" w:cs="Arial"/>
                <w:b/>
                <w:sz w:val="22"/>
                <w:szCs w:val="22"/>
              </w:rPr>
            </w:pPr>
          </w:p>
          <w:p w14:paraId="0009E7BC" w14:textId="77777777" w:rsidR="00EB7FB2" w:rsidRPr="00310BC2" w:rsidRDefault="00EB7FB2" w:rsidP="00EB7FB2">
            <w:pPr>
              <w:rPr>
                <w:rFonts w:ascii="Arial" w:hAnsi="Arial" w:cs="Arial"/>
                <w:b/>
                <w:sz w:val="22"/>
                <w:szCs w:val="22"/>
              </w:rPr>
            </w:pPr>
            <w:r w:rsidRPr="00310BC2">
              <w:rPr>
                <w:rFonts w:ascii="Arial" w:hAnsi="Arial" w:cs="Arial"/>
                <w:b/>
                <w:sz w:val="22"/>
                <w:szCs w:val="22"/>
              </w:rPr>
              <w:t>Hoofd Productie a.i. Monte Pizza Crust</w:t>
            </w:r>
          </w:p>
          <w:p w14:paraId="170BC7B4" w14:textId="77777777" w:rsidR="00EB7FB2" w:rsidRDefault="00EB7FB2" w:rsidP="00EB7FB2">
            <w:pPr>
              <w:rPr>
                <w:rFonts w:ascii="Arial" w:hAnsi="Arial" w:cs="Arial"/>
                <w:sz w:val="22"/>
                <w:szCs w:val="22"/>
              </w:rPr>
            </w:pPr>
            <w:r>
              <w:rPr>
                <w:rFonts w:ascii="Arial" w:hAnsi="Arial" w:cs="Arial"/>
                <w:sz w:val="22"/>
                <w:szCs w:val="22"/>
              </w:rPr>
              <w:t>Operationeel ve</w:t>
            </w:r>
            <w:r w:rsidRPr="00695817">
              <w:rPr>
                <w:rFonts w:ascii="Arial" w:hAnsi="Arial" w:cs="Arial"/>
                <w:sz w:val="22"/>
                <w:szCs w:val="22"/>
              </w:rPr>
              <w:t xml:space="preserve">rantwoordelijk voor </w:t>
            </w:r>
            <w:r>
              <w:rPr>
                <w:rFonts w:ascii="Arial" w:hAnsi="Arial" w:cs="Arial"/>
                <w:sz w:val="22"/>
                <w:szCs w:val="22"/>
              </w:rPr>
              <w:t xml:space="preserve">Productie, Kwaliteit en Technische dienst. </w:t>
            </w:r>
          </w:p>
          <w:p w14:paraId="39F904E8" w14:textId="77777777" w:rsidR="00EB7FB2" w:rsidRDefault="00EB7FB2" w:rsidP="00EB7FB2">
            <w:pPr>
              <w:rPr>
                <w:rFonts w:ascii="Arial" w:hAnsi="Arial" w:cs="Arial"/>
                <w:sz w:val="22"/>
                <w:szCs w:val="22"/>
              </w:rPr>
            </w:pPr>
            <w:r w:rsidRPr="00F37597">
              <w:rPr>
                <w:rFonts w:ascii="Arial" w:hAnsi="Arial" w:cs="Arial"/>
                <w:sz w:val="22"/>
                <w:szCs w:val="22"/>
              </w:rPr>
              <w:t xml:space="preserve">● </w:t>
            </w:r>
            <w:r>
              <w:rPr>
                <w:rFonts w:ascii="Arial" w:hAnsi="Arial" w:cs="Arial"/>
                <w:sz w:val="22"/>
                <w:szCs w:val="22"/>
              </w:rPr>
              <w:t xml:space="preserve">Efficiency productie </w:t>
            </w:r>
          </w:p>
          <w:p w14:paraId="213E087A" w14:textId="77777777" w:rsidR="00EB7FB2" w:rsidRDefault="00EB7FB2" w:rsidP="00EB7FB2">
            <w:pPr>
              <w:rPr>
                <w:rFonts w:ascii="Arial" w:hAnsi="Arial" w:cs="Arial"/>
                <w:sz w:val="22"/>
                <w:szCs w:val="22"/>
              </w:rPr>
            </w:pPr>
            <w:r w:rsidRPr="00F37597">
              <w:rPr>
                <w:rFonts w:ascii="Arial" w:hAnsi="Arial" w:cs="Arial"/>
                <w:sz w:val="22"/>
                <w:szCs w:val="22"/>
              </w:rPr>
              <w:t xml:space="preserve">● </w:t>
            </w:r>
            <w:r>
              <w:rPr>
                <w:rFonts w:ascii="Arial" w:hAnsi="Arial" w:cs="Arial"/>
                <w:sz w:val="22"/>
                <w:szCs w:val="22"/>
              </w:rPr>
              <w:t xml:space="preserve">Meer structuur en helderheid in taken, verantwoordelijk- en bevoegdheden. </w:t>
            </w:r>
          </w:p>
          <w:p w14:paraId="63D7E990" w14:textId="77777777" w:rsidR="00EB7FB2" w:rsidRDefault="00EB7FB2" w:rsidP="00EB7FB2">
            <w:pPr>
              <w:rPr>
                <w:rFonts w:ascii="Arial" w:hAnsi="Arial" w:cs="Arial"/>
                <w:sz w:val="22"/>
                <w:szCs w:val="22"/>
              </w:rPr>
            </w:pPr>
            <w:r w:rsidRPr="00F37597">
              <w:rPr>
                <w:rFonts w:ascii="Arial" w:hAnsi="Arial" w:cs="Arial"/>
                <w:sz w:val="22"/>
                <w:szCs w:val="22"/>
              </w:rPr>
              <w:t xml:space="preserve">● </w:t>
            </w:r>
            <w:r>
              <w:rPr>
                <w:rFonts w:ascii="Arial" w:hAnsi="Arial" w:cs="Arial"/>
                <w:sz w:val="22"/>
                <w:szCs w:val="22"/>
              </w:rPr>
              <w:t>Optimaliseren dagelijks ochtendoverleg</w:t>
            </w:r>
          </w:p>
          <w:p w14:paraId="6D2830D2" w14:textId="77777777" w:rsidR="00EB7FB2" w:rsidRDefault="00EB7FB2" w:rsidP="00EB7FB2">
            <w:pPr>
              <w:rPr>
                <w:rFonts w:ascii="Arial" w:hAnsi="Arial" w:cs="Arial"/>
                <w:b/>
                <w:sz w:val="22"/>
                <w:szCs w:val="22"/>
              </w:rPr>
            </w:pPr>
            <w:r w:rsidRPr="00F37597">
              <w:rPr>
                <w:rFonts w:ascii="Arial" w:hAnsi="Arial" w:cs="Arial"/>
                <w:sz w:val="22"/>
                <w:szCs w:val="22"/>
              </w:rPr>
              <w:t xml:space="preserve">● </w:t>
            </w:r>
            <w:r>
              <w:rPr>
                <w:rFonts w:ascii="Arial" w:hAnsi="Arial" w:cs="Arial"/>
                <w:sz w:val="22"/>
                <w:szCs w:val="22"/>
              </w:rPr>
              <w:t>Ontwikkelen van ploegleiders en operators</w:t>
            </w:r>
          </w:p>
          <w:p w14:paraId="39E5DDA1" w14:textId="77777777" w:rsidR="00EB7FB2" w:rsidRDefault="00EB7FB2" w:rsidP="00953355">
            <w:pPr>
              <w:rPr>
                <w:rFonts w:ascii="Arial" w:hAnsi="Arial" w:cs="Arial"/>
                <w:b/>
                <w:sz w:val="22"/>
                <w:szCs w:val="22"/>
              </w:rPr>
            </w:pPr>
          </w:p>
          <w:p w14:paraId="42742E59" w14:textId="77777777" w:rsidR="00953355" w:rsidRDefault="00953355" w:rsidP="00953355">
            <w:pPr>
              <w:rPr>
                <w:rFonts w:ascii="Arial" w:hAnsi="Arial" w:cs="Arial"/>
                <w:b/>
                <w:sz w:val="22"/>
                <w:szCs w:val="22"/>
              </w:rPr>
            </w:pPr>
            <w:r>
              <w:rPr>
                <w:rFonts w:ascii="Arial" w:hAnsi="Arial" w:cs="Arial"/>
                <w:b/>
                <w:sz w:val="22"/>
                <w:szCs w:val="22"/>
              </w:rPr>
              <w:t>Hoofd Productie a.i. Gelita Ter apelkanaal</w:t>
            </w:r>
          </w:p>
          <w:p w14:paraId="7E22E365" w14:textId="77777777" w:rsidR="00953355" w:rsidRPr="009D5884" w:rsidRDefault="00953355" w:rsidP="00953355">
            <w:pPr>
              <w:rPr>
                <w:rFonts w:ascii="Arial" w:hAnsi="Arial" w:cs="Arial"/>
                <w:sz w:val="22"/>
                <w:szCs w:val="22"/>
              </w:rPr>
            </w:pPr>
            <w:r w:rsidRPr="009D5884">
              <w:rPr>
                <w:rFonts w:ascii="Arial" w:hAnsi="Arial" w:cs="Arial"/>
                <w:sz w:val="22"/>
                <w:szCs w:val="22"/>
              </w:rPr>
              <w:t>Verantwoordelijk voor dag-dagelijkse oper</w:t>
            </w:r>
            <w:r>
              <w:rPr>
                <w:rFonts w:ascii="Arial" w:hAnsi="Arial" w:cs="Arial"/>
                <w:sz w:val="22"/>
                <w:szCs w:val="22"/>
              </w:rPr>
              <w:t>a</w:t>
            </w:r>
            <w:r w:rsidRPr="009D5884">
              <w:rPr>
                <w:rFonts w:ascii="Arial" w:hAnsi="Arial" w:cs="Arial"/>
                <w:sz w:val="22"/>
                <w:szCs w:val="22"/>
              </w:rPr>
              <w:t>tie.</w:t>
            </w:r>
          </w:p>
          <w:p w14:paraId="1B7A9C72" w14:textId="77777777" w:rsidR="00953355" w:rsidRDefault="00953355" w:rsidP="00953355">
            <w:pPr>
              <w:rPr>
                <w:rFonts w:ascii="Arial" w:hAnsi="Arial" w:cs="Arial"/>
                <w:sz w:val="22"/>
                <w:szCs w:val="22"/>
              </w:rPr>
            </w:pPr>
            <w:r w:rsidRPr="00F37597">
              <w:rPr>
                <w:rFonts w:ascii="Arial" w:hAnsi="Arial" w:cs="Arial"/>
                <w:sz w:val="22"/>
                <w:szCs w:val="22"/>
              </w:rPr>
              <w:t xml:space="preserve">● </w:t>
            </w:r>
            <w:r>
              <w:rPr>
                <w:rFonts w:ascii="Arial" w:hAnsi="Arial" w:cs="Arial"/>
                <w:sz w:val="22"/>
                <w:szCs w:val="22"/>
              </w:rPr>
              <w:t xml:space="preserve">Efficiency productie </w:t>
            </w:r>
          </w:p>
          <w:p w14:paraId="49D0738A" w14:textId="77777777" w:rsidR="00953355" w:rsidRDefault="00953355" w:rsidP="00953355">
            <w:pPr>
              <w:rPr>
                <w:rFonts w:ascii="Arial" w:hAnsi="Arial" w:cs="Arial"/>
                <w:sz w:val="22"/>
                <w:szCs w:val="22"/>
              </w:rPr>
            </w:pPr>
            <w:r w:rsidRPr="00F37597">
              <w:rPr>
                <w:rFonts w:ascii="Arial" w:hAnsi="Arial" w:cs="Arial"/>
                <w:sz w:val="22"/>
                <w:szCs w:val="22"/>
              </w:rPr>
              <w:t xml:space="preserve">● </w:t>
            </w:r>
            <w:r>
              <w:rPr>
                <w:rFonts w:ascii="Arial" w:hAnsi="Arial" w:cs="Arial"/>
                <w:sz w:val="22"/>
                <w:szCs w:val="22"/>
              </w:rPr>
              <w:t xml:space="preserve">Verantwoordelijkheden en bevoegdheden optimaliseren en vastleggen </w:t>
            </w:r>
          </w:p>
          <w:p w14:paraId="5CED62D4" w14:textId="77777777" w:rsidR="00953355" w:rsidRDefault="00953355" w:rsidP="00953355">
            <w:pPr>
              <w:rPr>
                <w:rFonts w:ascii="Arial" w:hAnsi="Arial" w:cs="Arial"/>
                <w:sz w:val="22"/>
                <w:szCs w:val="22"/>
              </w:rPr>
            </w:pPr>
            <w:r w:rsidRPr="00F37597">
              <w:rPr>
                <w:rFonts w:ascii="Arial" w:hAnsi="Arial" w:cs="Arial"/>
                <w:sz w:val="22"/>
                <w:szCs w:val="22"/>
              </w:rPr>
              <w:t xml:space="preserve">● </w:t>
            </w:r>
            <w:r>
              <w:rPr>
                <w:rFonts w:ascii="Arial" w:hAnsi="Arial" w:cs="Arial"/>
                <w:sz w:val="22"/>
                <w:szCs w:val="22"/>
              </w:rPr>
              <w:t>Optimaliseren Shop Floor Management (Dag overleg)</w:t>
            </w:r>
          </w:p>
          <w:p w14:paraId="19F535DC" w14:textId="77777777" w:rsidR="00953355" w:rsidRDefault="00953355" w:rsidP="00953355">
            <w:pPr>
              <w:rPr>
                <w:rFonts w:ascii="Arial" w:hAnsi="Arial" w:cs="Arial"/>
                <w:sz w:val="22"/>
                <w:szCs w:val="22"/>
              </w:rPr>
            </w:pPr>
            <w:r w:rsidRPr="00F37597">
              <w:rPr>
                <w:rFonts w:ascii="Arial" w:hAnsi="Arial" w:cs="Arial"/>
                <w:sz w:val="22"/>
                <w:szCs w:val="22"/>
              </w:rPr>
              <w:t xml:space="preserve">● </w:t>
            </w:r>
            <w:r>
              <w:rPr>
                <w:rFonts w:ascii="Arial" w:hAnsi="Arial" w:cs="Arial"/>
                <w:sz w:val="22"/>
                <w:szCs w:val="22"/>
              </w:rPr>
              <w:t xml:space="preserve">Ontwikkelen van ploegleiders en operators </w:t>
            </w:r>
          </w:p>
          <w:p w14:paraId="6F200067" w14:textId="77777777" w:rsidR="00953355" w:rsidRDefault="00953355" w:rsidP="00E239E9">
            <w:pPr>
              <w:rPr>
                <w:rFonts w:ascii="Arial" w:hAnsi="Arial" w:cs="Arial"/>
                <w:b/>
                <w:sz w:val="22"/>
                <w:szCs w:val="22"/>
              </w:rPr>
            </w:pPr>
          </w:p>
          <w:p w14:paraId="0A41FC89" w14:textId="77777777" w:rsidR="00EE0700" w:rsidRDefault="00EE0700" w:rsidP="00E239E9">
            <w:pPr>
              <w:rPr>
                <w:rFonts w:ascii="Arial" w:hAnsi="Arial" w:cs="Arial"/>
                <w:b/>
                <w:sz w:val="22"/>
                <w:szCs w:val="22"/>
              </w:rPr>
            </w:pPr>
          </w:p>
          <w:p w14:paraId="2D135594" w14:textId="77777777" w:rsidR="00EE0700" w:rsidRDefault="00EE0700" w:rsidP="00E239E9">
            <w:pPr>
              <w:rPr>
                <w:rFonts w:ascii="Arial" w:hAnsi="Arial" w:cs="Arial"/>
                <w:b/>
                <w:sz w:val="22"/>
                <w:szCs w:val="22"/>
              </w:rPr>
            </w:pPr>
          </w:p>
          <w:p w14:paraId="3CD0EB42" w14:textId="77777777" w:rsidR="00EE0700" w:rsidRDefault="00EE0700" w:rsidP="00E239E9">
            <w:pPr>
              <w:rPr>
                <w:rFonts w:ascii="Arial" w:hAnsi="Arial" w:cs="Arial"/>
                <w:b/>
                <w:sz w:val="22"/>
                <w:szCs w:val="22"/>
              </w:rPr>
            </w:pPr>
          </w:p>
          <w:p w14:paraId="708A8297" w14:textId="77777777" w:rsidR="00EE0700" w:rsidRDefault="00EE0700" w:rsidP="00E239E9">
            <w:pPr>
              <w:rPr>
                <w:rFonts w:ascii="Arial" w:hAnsi="Arial" w:cs="Arial"/>
                <w:b/>
                <w:sz w:val="22"/>
                <w:szCs w:val="22"/>
              </w:rPr>
            </w:pPr>
          </w:p>
          <w:p w14:paraId="5CE5C8AD" w14:textId="77777777" w:rsidR="00EE0700" w:rsidRDefault="00EE0700" w:rsidP="00E239E9">
            <w:pPr>
              <w:rPr>
                <w:rFonts w:ascii="Arial" w:hAnsi="Arial" w:cs="Arial"/>
                <w:b/>
                <w:sz w:val="22"/>
                <w:szCs w:val="22"/>
              </w:rPr>
            </w:pPr>
          </w:p>
          <w:p w14:paraId="39BC5432" w14:textId="0CC0D631" w:rsidR="009D5884" w:rsidRDefault="009D5884" w:rsidP="00E239E9">
            <w:pPr>
              <w:rPr>
                <w:rFonts w:ascii="Arial" w:hAnsi="Arial" w:cs="Arial"/>
                <w:b/>
                <w:sz w:val="22"/>
                <w:szCs w:val="22"/>
              </w:rPr>
            </w:pPr>
            <w:r>
              <w:rPr>
                <w:rFonts w:ascii="Arial" w:hAnsi="Arial" w:cs="Arial"/>
                <w:b/>
                <w:sz w:val="22"/>
                <w:szCs w:val="22"/>
              </w:rPr>
              <w:t>Hoofd Productie a.i. Mola Beugen</w:t>
            </w:r>
          </w:p>
          <w:p w14:paraId="08F6E7D8" w14:textId="77777777" w:rsidR="009D5884" w:rsidRPr="009D5884" w:rsidRDefault="009D5884" w:rsidP="00E239E9">
            <w:pPr>
              <w:rPr>
                <w:rFonts w:ascii="Arial" w:hAnsi="Arial" w:cs="Arial"/>
                <w:sz w:val="22"/>
                <w:szCs w:val="22"/>
              </w:rPr>
            </w:pPr>
            <w:r w:rsidRPr="009D5884">
              <w:rPr>
                <w:rFonts w:ascii="Arial" w:hAnsi="Arial" w:cs="Arial"/>
                <w:sz w:val="22"/>
                <w:szCs w:val="22"/>
              </w:rPr>
              <w:t>Verantwoordelijk voor dag-dagelijkse oper</w:t>
            </w:r>
            <w:r w:rsidR="008C4363">
              <w:rPr>
                <w:rFonts w:ascii="Arial" w:hAnsi="Arial" w:cs="Arial"/>
                <w:sz w:val="22"/>
                <w:szCs w:val="22"/>
              </w:rPr>
              <w:t>a</w:t>
            </w:r>
            <w:r w:rsidRPr="009D5884">
              <w:rPr>
                <w:rFonts w:ascii="Arial" w:hAnsi="Arial" w:cs="Arial"/>
                <w:sz w:val="22"/>
                <w:szCs w:val="22"/>
              </w:rPr>
              <w:t>tie.</w:t>
            </w:r>
          </w:p>
          <w:p w14:paraId="03290F9B" w14:textId="77777777" w:rsidR="008C4363" w:rsidRDefault="009D5884" w:rsidP="009D5884">
            <w:pPr>
              <w:rPr>
                <w:rFonts w:ascii="Arial" w:hAnsi="Arial" w:cs="Arial"/>
                <w:sz w:val="22"/>
                <w:szCs w:val="22"/>
              </w:rPr>
            </w:pPr>
            <w:r w:rsidRPr="00F37597">
              <w:rPr>
                <w:rFonts w:ascii="Arial" w:hAnsi="Arial" w:cs="Arial"/>
                <w:sz w:val="22"/>
                <w:szCs w:val="22"/>
              </w:rPr>
              <w:t xml:space="preserve">● </w:t>
            </w:r>
            <w:r w:rsidR="008C4363">
              <w:rPr>
                <w:rFonts w:ascii="Arial" w:hAnsi="Arial" w:cs="Arial"/>
                <w:sz w:val="22"/>
                <w:szCs w:val="22"/>
              </w:rPr>
              <w:t>Opzetten van Performance Management systeem</w:t>
            </w:r>
          </w:p>
          <w:p w14:paraId="59486162" w14:textId="77777777" w:rsidR="009D5884" w:rsidRDefault="009D5884" w:rsidP="009D5884">
            <w:pPr>
              <w:rPr>
                <w:rFonts w:ascii="Arial" w:hAnsi="Arial" w:cs="Arial"/>
                <w:sz w:val="22"/>
                <w:szCs w:val="22"/>
              </w:rPr>
            </w:pPr>
            <w:r w:rsidRPr="00F37597">
              <w:rPr>
                <w:rFonts w:ascii="Arial" w:hAnsi="Arial" w:cs="Arial"/>
                <w:sz w:val="22"/>
                <w:szCs w:val="22"/>
              </w:rPr>
              <w:t xml:space="preserve">● </w:t>
            </w:r>
            <w:r w:rsidR="008C4363">
              <w:rPr>
                <w:rFonts w:ascii="Arial" w:hAnsi="Arial" w:cs="Arial"/>
                <w:sz w:val="22"/>
                <w:szCs w:val="22"/>
              </w:rPr>
              <w:t>Invoeren dagoverleg en SIC</w:t>
            </w:r>
          </w:p>
          <w:p w14:paraId="48CCCFA9" w14:textId="77777777" w:rsidR="008C4363" w:rsidRDefault="009D5884" w:rsidP="008C4363">
            <w:pPr>
              <w:rPr>
                <w:rFonts w:ascii="Arial" w:hAnsi="Arial" w:cs="Arial"/>
                <w:sz w:val="22"/>
                <w:szCs w:val="22"/>
              </w:rPr>
            </w:pPr>
            <w:r w:rsidRPr="00F37597">
              <w:rPr>
                <w:rFonts w:ascii="Arial" w:hAnsi="Arial" w:cs="Arial"/>
                <w:sz w:val="22"/>
                <w:szCs w:val="22"/>
              </w:rPr>
              <w:t xml:space="preserve">● </w:t>
            </w:r>
            <w:r w:rsidR="008C4363">
              <w:rPr>
                <w:rFonts w:ascii="Arial" w:hAnsi="Arial" w:cs="Arial"/>
                <w:sz w:val="22"/>
                <w:szCs w:val="22"/>
              </w:rPr>
              <w:t>Ontwikkelen van medewerkers op de productievloer</w:t>
            </w:r>
          </w:p>
          <w:p w14:paraId="744755D1" w14:textId="77777777" w:rsidR="009D5884" w:rsidRDefault="009D5884" w:rsidP="00E239E9">
            <w:pPr>
              <w:rPr>
                <w:rFonts w:ascii="Arial" w:hAnsi="Arial" w:cs="Arial"/>
                <w:b/>
                <w:sz w:val="22"/>
                <w:szCs w:val="22"/>
              </w:rPr>
            </w:pPr>
          </w:p>
          <w:p w14:paraId="6FB42171" w14:textId="77777777" w:rsidR="00E239E9" w:rsidRDefault="00E239E9" w:rsidP="00E239E9">
            <w:pPr>
              <w:rPr>
                <w:rFonts w:ascii="Arial" w:hAnsi="Arial" w:cs="Arial"/>
                <w:b/>
                <w:sz w:val="22"/>
                <w:szCs w:val="22"/>
              </w:rPr>
            </w:pPr>
            <w:r>
              <w:rPr>
                <w:rFonts w:ascii="Arial" w:hAnsi="Arial" w:cs="Arial"/>
                <w:b/>
                <w:sz w:val="22"/>
                <w:szCs w:val="22"/>
              </w:rPr>
              <w:t>Manager Operations, Intertaste Nijkerk</w:t>
            </w:r>
          </w:p>
          <w:p w14:paraId="6C73E941" w14:textId="77777777" w:rsidR="00E239E9" w:rsidRDefault="00E239E9" w:rsidP="00E239E9">
            <w:pPr>
              <w:rPr>
                <w:rFonts w:ascii="Arial" w:hAnsi="Arial" w:cs="Arial"/>
                <w:sz w:val="22"/>
                <w:szCs w:val="22"/>
              </w:rPr>
            </w:pPr>
            <w:r>
              <w:rPr>
                <w:rFonts w:ascii="Arial" w:hAnsi="Arial" w:cs="Arial"/>
                <w:sz w:val="22"/>
                <w:szCs w:val="22"/>
              </w:rPr>
              <w:t>Operationeel ve</w:t>
            </w:r>
            <w:r w:rsidRPr="00695817">
              <w:rPr>
                <w:rFonts w:ascii="Arial" w:hAnsi="Arial" w:cs="Arial"/>
                <w:sz w:val="22"/>
                <w:szCs w:val="22"/>
              </w:rPr>
              <w:t xml:space="preserve">rantwoordelijk voor </w:t>
            </w:r>
            <w:r>
              <w:rPr>
                <w:rFonts w:ascii="Arial" w:hAnsi="Arial" w:cs="Arial"/>
                <w:sz w:val="22"/>
                <w:szCs w:val="22"/>
              </w:rPr>
              <w:t xml:space="preserve">Productie, QESH en Technische dienst. </w:t>
            </w:r>
          </w:p>
          <w:p w14:paraId="35C85089" w14:textId="77777777" w:rsidR="00E239E9" w:rsidRPr="00F37597" w:rsidRDefault="00E239E9" w:rsidP="00E239E9">
            <w:pPr>
              <w:rPr>
                <w:rFonts w:ascii="Arial" w:hAnsi="Arial" w:cs="Arial"/>
                <w:sz w:val="22"/>
                <w:szCs w:val="22"/>
              </w:rPr>
            </w:pPr>
            <w:r w:rsidRPr="00F37597">
              <w:rPr>
                <w:rFonts w:ascii="Arial" w:hAnsi="Arial" w:cs="Arial"/>
                <w:sz w:val="22"/>
                <w:szCs w:val="22"/>
              </w:rPr>
              <w:t xml:space="preserve">● </w:t>
            </w:r>
            <w:r>
              <w:rPr>
                <w:rFonts w:ascii="Arial" w:hAnsi="Arial" w:cs="Arial"/>
                <w:sz w:val="22"/>
                <w:szCs w:val="22"/>
              </w:rPr>
              <w:t xml:space="preserve">Organisatie wijzigingen, minder leidinggevenden, efficiëntere samenwerking en  meer eigenaarschap bij operators.  </w:t>
            </w:r>
          </w:p>
          <w:p w14:paraId="60C65D3A" w14:textId="77777777" w:rsidR="00E239E9" w:rsidRDefault="00E239E9" w:rsidP="00E239E9">
            <w:pPr>
              <w:rPr>
                <w:rFonts w:ascii="Arial" w:hAnsi="Arial" w:cs="Arial"/>
                <w:sz w:val="22"/>
                <w:szCs w:val="22"/>
              </w:rPr>
            </w:pPr>
            <w:r w:rsidRPr="00F37597">
              <w:rPr>
                <w:rFonts w:ascii="Arial" w:hAnsi="Arial" w:cs="Arial"/>
                <w:sz w:val="22"/>
                <w:szCs w:val="22"/>
              </w:rPr>
              <w:t xml:space="preserve">● </w:t>
            </w:r>
            <w:r>
              <w:rPr>
                <w:rFonts w:ascii="Arial" w:hAnsi="Arial" w:cs="Arial"/>
                <w:sz w:val="22"/>
                <w:szCs w:val="22"/>
              </w:rPr>
              <w:t>Reductie van  Klachten, Verliezen, Vernietigingen en Blokkades, hoger level of “First Time Right”.</w:t>
            </w:r>
          </w:p>
          <w:p w14:paraId="10A7FEB2" w14:textId="77777777" w:rsidR="00E857ED" w:rsidRDefault="00E857ED" w:rsidP="00507FDF">
            <w:pPr>
              <w:rPr>
                <w:rFonts w:ascii="Arial" w:hAnsi="Arial" w:cs="Arial"/>
                <w:b/>
                <w:sz w:val="22"/>
                <w:szCs w:val="22"/>
              </w:rPr>
            </w:pPr>
          </w:p>
          <w:p w14:paraId="17E29BE1" w14:textId="77777777" w:rsidR="00507FDF" w:rsidRPr="0092260A" w:rsidRDefault="00507FDF" w:rsidP="00507FDF">
            <w:pPr>
              <w:rPr>
                <w:rFonts w:ascii="Arial" w:hAnsi="Arial" w:cs="Arial"/>
                <w:b/>
                <w:sz w:val="22"/>
                <w:szCs w:val="22"/>
              </w:rPr>
            </w:pPr>
            <w:r w:rsidRPr="0092260A">
              <w:rPr>
                <w:rFonts w:ascii="Arial" w:hAnsi="Arial" w:cs="Arial"/>
                <w:b/>
                <w:sz w:val="22"/>
                <w:szCs w:val="22"/>
              </w:rPr>
              <w:t>Hanim, interim management &amp; consultancy</w:t>
            </w:r>
          </w:p>
          <w:p w14:paraId="6B82B677" w14:textId="77777777" w:rsidR="00507FDF" w:rsidRPr="00D95E46" w:rsidRDefault="00507FDF" w:rsidP="00507FDF">
            <w:pPr>
              <w:rPr>
                <w:rFonts w:ascii="Arial" w:hAnsi="Arial" w:cs="Arial"/>
                <w:sz w:val="22"/>
                <w:szCs w:val="22"/>
              </w:rPr>
            </w:pPr>
            <w:r w:rsidRPr="00D95E46">
              <w:rPr>
                <w:rFonts w:ascii="Arial" w:hAnsi="Arial" w:cs="Arial"/>
                <w:sz w:val="22"/>
                <w:szCs w:val="22"/>
              </w:rPr>
              <w:t xml:space="preserve">Diverse projecten </w:t>
            </w:r>
            <w:r>
              <w:rPr>
                <w:rFonts w:ascii="Arial" w:hAnsi="Arial" w:cs="Arial"/>
                <w:sz w:val="22"/>
                <w:szCs w:val="22"/>
              </w:rPr>
              <w:t>bij vnl. bedrijven in de Food branche.</w:t>
            </w:r>
            <w:r w:rsidRPr="00D95E46">
              <w:rPr>
                <w:rFonts w:ascii="Arial" w:hAnsi="Arial" w:cs="Arial"/>
                <w:sz w:val="22"/>
                <w:szCs w:val="22"/>
              </w:rPr>
              <w:t xml:space="preserve"> </w:t>
            </w:r>
          </w:p>
          <w:p w14:paraId="109EE81F" w14:textId="77777777" w:rsidR="00507FDF" w:rsidRDefault="00507FDF" w:rsidP="00507FDF">
            <w:pPr>
              <w:rPr>
                <w:rFonts w:ascii="Arial" w:hAnsi="Arial" w:cs="Arial"/>
                <w:sz w:val="22"/>
                <w:szCs w:val="22"/>
              </w:rPr>
            </w:pPr>
            <w:r>
              <w:rPr>
                <w:rFonts w:ascii="Arial" w:hAnsi="Arial" w:cs="Arial"/>
                <w:sz w:val="22"/>
                <w:szCs w:val="22"/>
              </w:rPr>
              <w:t xml:space="preserve">Operationeel en IT management, advies en ondersteuning. </w:t>
            </w:r>
          </w:p>
          <w:p w14:paraId="3B3BAE86" w14:textId="77777777" w:rsidR="00507FDF" w:rsidRPr="00F37597" w:rsidRDefault="00507FDF" w:rsidP="00507FDF">
            <w:pPr>
              <w:rPr>
                <w:rFonts w:ascii="Arial" w:hAnsi="Arial" w:cs="Arial"/>
                <w:sz w:val="22"/>
                <w:szCs w:val="22"/>
              </w:rPr>
            </w:pPr>
            <w:r w:rsidRPr="00F37597">
              <w:rPr>
                <w:rFonts w:ascii="Arial" w:hAnsi="Arial" w:cs="Arial"/>
                <w:sz w:val="22"/>
                <w:szCs w:val="22"/>
              </w:rPr>
              <w:t xml:space="preserve">● </w:t>
            </w:r>
            <w:r>
              <w:rPr>
                <w:rFonts w:ascii="Arial" w:hAnsi="Arial" w:cs="Arial"/>
                <w:sz w:val="22"/>
                <w:szCs w:val="22"/>
              </w:rPr>
              <w:t xml:space="preserve">Organisatie wijzigingen, minder leidinggevende lagen   </w:t>
            </w:r>
          </w:p>
          <w:p w14:paraId="7BA32C88" w14:textId="77777777" w:rsidR="00507FDF" w:rsidRDefault="00507FDF" w:rsidP="00507FDF">
            <w:pPr>
              <w:rPr>
                <w:rFonts w:ascii="Arial" w:hAnsi="Arial" w:cs="Arial"/>
                <w:sz w:val="22"/>
                <w:szCs w:val="22"/>
              </w:rPr>
            </w:pPr>
            <w:r w:rsidRPr="00F37597">
              <w:rPr>
                <w:rFonts w:ascii="Arial" w:hAnsi="Arial" w:cs="Arial"/>
                <w:sz w:val="22"/>
                <w:szCs w:val="22"/>
              </w:rPr>
              <w:t xml:space="preserve">● </w:t>
            </w:r>
            <w:r>
              <w:rPr>
                <w:rFonts w:ascii="Arial" w:hAnsi="Arial" w:cs="Arial"/>
                <w:sz w:val="22"/>
                <w:szCs w:val="22"/>
              </w:rPr>
              <w:t xml:space="preserve">Input in de (ERP) systemen, verbruikers laten uitvoeren    </w:t>
            </w:r>
          </w:p>
          <w:p w14:paraId="3DF06627" w14:textId="77777777" w:rsidR="00254CC6" w:rsidRDefault="00507FDF" w:rsidP="003E6B5B">
            <w:pPr>
              <w:rPr>
                <w:rFonts w:ascii="Arial" w:hAnsi="Arial" w:cs="Arial"/>
                <w:b/>
                <w:sz w:val="22"/>
                <w:szCs w:val="22"/>
              </w:rPr>
            </w:pPr>
            <w:r w:rsidRPr="00F37597">
              <w:rPr>
                <w:rFonts w:ascii="Arial" w:hAnsi="Arial" w:cs="Arial"/>
                <w:sz w:val="22"/>
                <w:szCs w:val="22"/>
              </w:rPr>
              <w:t>●</w:t>
            </w:r>
            <w:r>
              <w:rPr>
                <w:rFonts w:ascii="Arial" w:hAnsi="Arial" w:cs="Arial"/>
                <w:sz w:val="22"/>
                <w:szCs w:val="22"/>
              </w:rPr>
              <w:t xml:space="preserve"> Bouwen van teams die verantwoordelijkheid nemen en bevoegdheden krijgen</w:t>
            </w:r>
          </w:p>
          <w:p w14:paraId="4A8BACAD" w14:textId="77777777" w:rsidR="0059799F" w:rsidRPr="00507FDF" w:rsidRDefault="0059799F" w:rsidP="003E6B5B">
            <w:pPr>
              <w:rPr>
                <w:rFonts w:ascii="Arial" w:hAnsi="Arial" w:cs="Arial"/>
                <w:b/>
                <w:sz w:val="22"/>
                <w:szCs w:val="22"/>
              </w:rPr>
            </w:pPr>
          </w:p>
          <w:p w14:paraId="6B6C3FC3" w14:textId="77777777" w:rsidR="0092260A" w:rsidRPr="0092260A" w:rsidRDefault="0092260A" w:rsidP="00254CC6">
            <w:pPr>
              <w:rPr>
                <w:rFonts w:ascii="Arial" w:hAnsi="Arial" w:cs="Arial"/>
                <w:b/>
                <w:sz w:val="22"/>
                <w:szCs w:val="22"/>
                <w:lang w:val="en-GB"/>
              </w:rPr>
            </w:pPr>
            <w:r w:rsidRPr="0092260A">
              <w:rPr>
                <w:rFonts w:ascii="Arial" w:hAnsi="Arial" w:cs="Arial"/>
                <w:b/>
                <w:sz w:val="22"/>
                <w:szCs w:val="22"/>
                <w:lang w:val="en-GB"/>
              </w:rPr>
              <w:t>Manager Planning &amp; Control, Zwanenberg Food group</w:t>
            </w:r>
          </w:p>
          <w:p w14:paraId="32D710A7" w14:textId="77777777" w:rsidR="0092260A" w:rsidRDefault="0092260A" w:rsidP="0092260A">
            <w:pPr>
              <w:rPr>
                <w:rFonts w:ascii="Arial" w:hAnsi="Arial" w:cs="Arial"/>
                <w:sz w:val="22"/>
                <w:szCs w:val="22"/>
              </w:rPr>
            </w:pPr>
            <w:r w:rsidRPr="00F37597">
              <w:rPr>
                <w:rFonts w:ascii="Arial" w:hAnsi="Arial" w:cs="Arial"/>
                <w:sz w:val="22"/>
                <w:szCs w:val="22"/>
              </w:rPr>
              <w:t>Langere termijnplanning</w:t>
            </w:r>
            <w:r>
              <w:rPr>
                <w:rFonts w:ascii="Arial" w:hAnsi="Arial" w:cs="Arial"/>
                <w:sz w:val="22"/>
                <w:szCs w:val="22"/>
              </w:rPr>
              <w:t>, detailplanning, a</w:t>
            </w:r>
            <w:r w:rsidRPr="00F37597">
              <w:rPr>
                <w:rFonts w:ascii="Arial" w:hAnsi="Arial" w:cs="Arial"/>
                <w:sz w:val="22"/>
                <w:szCs w:val="22"/>
              </w:rPr>
              <w:t xml:space="preserve">fstemming met </w:t>
            </w:r>
            <w:r>
              <w:rPr>
                <w:rFonts w:ascii="Arial" w:hAnsi="Arial" w:cs="Arial"/>
                <w:sz w:val="22"/>
                <w:szCs w:val="22"/>
              </w:rPr>
              <w:t>V</w:t>
            </w:r>
            <w:r w:rsidRPr="00F37597">
              <w:rPr>
                <w:rFonts w:ascii="Arial" w:hAnsi="Arial" w:cs="Arial"/>
                <w:sz w:val="22"/>
                <w:szCs w:val="22"/>
              </w:rPr>
              <w:t xml:space="preserve">erkoop, </w:t>
            </w:r>
            <w:r>
              <w:rPr>
                <w:rFonts w:ascii="Arial" w:hAnsi="Arial" w:cs="Arial"/>
                <w:sz w:val="22"/>
                <w:szCs w:val="22"/>
              </w:rPr>
              <w:t>S</w:t>
            </w:r>
            <w:r w:rsidRPr="00F37597">
              <w:rPr>
                <w:rFonts w:ascii="Arial" w:hAnsi="Arial" w:cs="Arial"/>
                <w:sz w:val="22"/>
                <w:szCs w:val="22"/>
              </w:rPr>
              <w:t xml:space="preserve">upply chain en </w:t>
            </w:r>
            <w:r>
              <w:rPr>
                <w:rFonts w:ascii="Arial" w:hAnsi="Arial" w:cs="Arial"/>
                <w:sz w:val="22"/>
                <w:szCs w:val="22"/>
              </w:rPr>
              <w:t>Inkoop, a</w:t>
            </w:r>
            <w:r w:rsidRPr="00F37597">
              <w:rPr>
                <w:rFonts w:ascii="Arial" w:hAnsi="Arial" w:cs="Arial"/>
                <w:sz w:val="22"/>
                <w:szCs w:val="22"/>
              </w:rPr>
              <w:t>froepen van grondstoffen en materialen</w:t>
            </w:r>
            <w:r>
              <w:rPr>
                <w:rFonts w:ascii="Arial" w:hAnsi="Arial" w:cs="Arial"/>
                <w:sz w:val="22"/>
                <w:szCs w:val="22"/>
              </w:rPr>
              <w:t xml:space="preserve">, verwerking van productieorder gegevens. </w:t>
            </w:r>
            <w:r w:rsidRPr="00F37597">
              <w:rPr>
                <w:rFonts w:ascii="Arial" w:hAnsi="Arial" w:cs="Arial"/>
                <w:sz w:val="22"/>
                <w:szCs w:val="22"/>
              </w:rPr>
              <w:t>Rapport</w:t>
            </w:r>
            <w:r>
              <w:rPr>
                <w:rFonts w:ascii="Arial" w:hAnsi="Arial" w:cs="Arial"/>
                <w:sz w:val="22"/>
                <w:szCs w:val="22"/>
              </w:rPr>
              <w:t xml:space="preserve">age </w:t>
            </w:r>
            <w:r w:rsidRPr="00F37597">
              <w:rPr>
                <w:rFonts w:ascii="Arial" w:hAnsi="Arial" w:cs="Arial"/>
                <w:sz w:val="22"/>
                <w:szCs w:val="22"/>
              </w:rPr>
              <w:t>efficiency</w:t>
            </w:r>
            <w:r>
              <w:rPr>
                <w:rFonts w:ascii="Arial" w:hAnsi="Arial" w:cs="Arial"/>
                <w:sz w:val="22"/>
                <w:szCs w:val="22"/>
              </w:rPr>
              <w:t xml:space="preserve"> en kwaliteit.</w:t>
            </w:r>
          </w:p>
          <w:p w14:paraId="7FA6B766" w14:textId="77777777" w:rsidR="0092260A" w:rsidRDefault="0092260A" w:rsidP="0092260A">
            <w:pPr>
              <w:rPr>
                <w:rFonts w:ascii="Arial" w:hAnsi="Arial" w:cs="Arial"/>
                <w:sz w:val="22"/>
                <w:szCs w:val="22"/>
              </w:rPr>
            </w:pPr>
            <w:r>
              <w:rPr>
                <w:rFonts w:ascii="Arial" w:hAnsi="Arial" w:cs="Arial"/>
                <w:sz w:val="22"/>
                <w:szCs w:val="22"/>
              </w:rPr>
              <w:t>7</w:t>
            </w:r>
            <w:r w:rsidRPr="004C220E">
              <w:rPr>
                <w:rFonts w:ascii="Arial" w:hAnsi="Arial" w:cs="Arial"/>
                <w:sz w:val="22"/>
                <w:szCs w:val="22"/>
              </w:rPr>
              <w:t xml:space="preserve"> FTE</w:t>
            </w:r>
          </w:p>
          <w:p w14:paraId="39D6B100" w14:textId="77777777" w:rsidR="00B76811" w:rsidRPr="0092260A" w:rsidRDefault="00B76811" w:rsidP="0092260A">
            <w:pPr>
              <w:rPr>
                <w:rFonts w:ascii="Arial" w:hAnsi="Arial" w:cs="Arial"/>
                <w:sz w:val="22"/>
                <w:szCs w:val="22"/>
              </w:rPr>
            </w:pPr>
            <w:r>
              <w:rPr>
                <w:rFonts w:ascii="Arial" w:hAnsi="Arial" w:cs="Arial"/>
                <w:sz w:val="22"/>
                <w:szCs w:val="22"/>
              </w:rPr>
              <w:t xml:space="preserve">Neven taak: Ondersteuning en coachen van productieleiding </w:t>
            </w:r>
          </w:p>
          <w:p w14:paraId="7C512B08" w14:textId="77777777" w:rsidR="00254CC6" w:rsidRPr="00D95E46" w:rsidRDefault="00254CC6" w:rsidP="00507FDF">
            <w:pPr>
              <w:rPr>
                <w:rFonts w:ascii="Arial" w:hAnsi="Arial" w:cs="Arial"/>
                <w:b/>
                <w:sz w:val="22"/>
                <w:szCs w:val="22"/>
              </w:rPr>
            </w:pPr>
          </w:p>
        </w:tc>
      </w:tr>
      <w:tr w:rsidR="007B39D4" w:rsidRPr="005B255E" w14:paraId="035175AD" w14:textId="77777777" w:rsidTr="00923EA6">
        <w:tc>
          <w:tcPr>
            <w:tcW w:w="2660" w:type="dxa"/>
          </w:tcPr>
          <w:p w14:paraId="2808F0B6" w14:textId="77777777" w:rsidR="007B39D4" w:rsidRPr="00F37597" w:rsidRDefault="007B39D4" w:rsidP="009D5884">
            <w:pPr>
              <w:rPr>
                <w:rFonts w:ascii="Arial" w:hAnsi="Arial" w:cs="Arial"/>
                <w:b/>
                <w:sz w:val="22"/>
                <w:szCs w:val="22"/>
              </w:rPr>
            </w:pPr>
            <w:r w:rsidRPr="00F37597">
              <w:rPr>
                <w:rFonts w:ascii="Arial" w:hAnsi="Arial" w:cs="Arial"/>
                <w:b/>
                <w:sz w:val="22"/>
                <w:szCs w:val="22"/>
              </w:rPr>
              <w:lastRenderedPageBreak/>
              <w:t xml:space="preserve">2006 </w:t>
            </w:r>
            <w:r w:rsidR="004A17AF">
              <w:rPr>
                <w:rFonts w:ascii="Arial" w:hAnsi="Arial" w:cs="Arial"/>
                <w:b/>
                <w:sz w:val="22"/>
                <w:szCs w:val="22"/>
              </w:rPr>
              <w:t>–</w:t>
            </w:r>
            <w:r w:rsidR="007F4529" w:rsidRPr="00F37597">
              <w:rPr>
                <w:rFonts w:ascii="Arial" w:hAnsi="Arial" w:cs="Arial"/>
                <w:b/>
                <w:sz w:val="22"/>
                <w:szCs w:val="22"/>
              </w:rPr>
              <w:t xml:space="preserve"> </w:t>
            </w:r>
            <w:r w:rsidR="004A17AF">
              <w:rPr>
                <w:rFonts w:ascii="Arial" w:hAnsi="Arial" w:cs="Arial"/>
                <w:b/>
                <w:sz w:val="22"/>
                <w:szCs w:val="22"/>
              </w:rPr>
              <w:t>Feb</w:t>
            </w:r>
            <w:r w:rsidR="009D5884">
              <w:rPr>
                <w:rFonts w:ascii="Arial" w:hAnsi="Arial" w:cs="Arial"/>
                <w:b/>
                <w:sz w:val="22"/>
                <w:szCs w:val="22"/>
              </w:rPr>
              <w:t xml:space="preserve">. </w:t>
            </w:r>
            <w:r w:rsidR="004A17AF">
              <w:rPr>
                <w:rFonts w:ascii="Arial" w:hAnsi="Arial" w:cs="Arial"/>
                <w:b/>
                <w:sz w:val="22"/>
                <w:szCs w:val="22"/>
              </w:rPr>
              <w:t>2012</w:t>
            </w:r>
          </w:p>
        </w:tc>
        <w:tc>
          <w:tcPr>
            <w:tcW w:w="8221" w:type="dxa"/>
          </w:tcPr>
          <w:p w14:paraId="7A0740E4" w14:textId="77777777" w:rsidR="007B39D4" w:rsidRPr="00A72F3A" w:rsidRDefault="007F4529" w:rsidP="00693963">
            <w:pPr>
              <w:rPr>
                <w:rFonts w:ascii="Arial" w:hAnsi="Arial" w:cs="Arial"/>
                <w:b/>
                <w:sz w:val="22"/>
                <w:szCs w:val="22"/>
                <w:lang w:val="en-US"/>
              </w:rPr>
            </w:pPr>
            <w:r w:rsidRPr="00A72F3A">
              <w:rPr>
                <w:rFonts w:ascii="Arial" w:hAnsi="Arial" w:cs="Arial"/>
                <w:b/>
                <w:sz w:val="22"/>
                <w:szCs w:val="22"/>
                <w:lang w:val="en-US"/>
              </w:rPr>
              <w:t>Senior Manager ICT, Struik Foods Europe</w:t>
            </w:r>
          </w:p>
        </w:tc>
      </w:tr>
      <w:tr w:rsidR="007F4529" w:rsidRPr="00F37597" w14:paraId="70D32720" w14:textId="77777777" w:rsidTr="00923EA6">
        <w:tc>
          <w:tcPr>
            <w:tcW w:w="2660" w:type="dxa"/>
          </w:tcPr>
          <w:p w14:paraId="671C1149" w14:textId="77777777" w:rsidR="007F4529" w:rsidRPr="00A72F3A" w:rsidRDefault="007F4529" w:rsidP="00693963">
            <w:pPr>
              <w:rPr>
                <w:rFonts w:ascii="Arial" w:hAnsi="Arial" w:cs="Arial"/>
                <w:b/>
                <w:sz w:val="22"/>
                <w:szCs w:val="22"/>
                <w:lang w:val="en-US"/>
              </w:rPr>
            </w:pPr>
          </w:p>
        </w:tc>
        <w:tc>
          <w:tcPr>
            <w:tcW w:w="8221" w:type="dxa"/>
          </w:tcPr>
          <w:p w14:paraId="3AD01A81" w14:textId="77777777" w:rsidR="007F4529" w:rsidRDefault="007F4529" w:rsidP="00693963">
            <w:pPr>
              <w:rPr>
                <w:rFonts w:ascii="Arial" w:hAnsi="Arial" w:cs="Arial"/>
                <w:sz w:val="22"/>
                <w:szCs w:val="22"/>
              </w:rPr>
            </w:pPr>
            <w:r w:rsidRPr="00F37597">
              <w:rPr>
                <w:rFonts w:ascii="Arial" w:hAnsi="Arial" w:cs="Arial"/>
                <w:sz w:val="22"/>
                <w:szCs w:val="22"/>
              </w:rPr>
              <w:t>Applicatiebeheer, hard- en softwarebeheer, werkplekbeheer, infrastructuur, security en telefonie. SLA beheer</w:t>
            </w:r>
            <w:r w:rsidR="00F47F56" w:rsidRPr="00F37597">
              <w:rPr>
                <w:rFonts w:ascii="Arial" w:hAnsi="Arial" w:cs="Arial"/>
                <w:sz w:val="22"/>
                <w:szCs w:val="22"/>
              </w:rPr>
              <w:t xml:space="preserve"> </w:t>
            </w:r>
            <w:r w:rsidRPr="00F37597">
              <w:rPr>
                <w:rFonts w:ascii="Arial" w:hAnsi="Arial" w:cs="Arial"/>
                <w:sz w:val="22"/>
                <w:szCs w:val="22"/>
              </w:rPr>
              <w:t>I</w:t>
            </w:r>
            <w:r w:rsidR="00F47F56" w:rsidRPr="00F37597">
              <w:rPr>
                <w:rFonts w:ascii="Arial" w:hAnsi="Arial" w:cs="Arial"/>
                <w:sz w:val="22"/>
                <w:szCs w:val="22"/>
              </w:rPr>
              <w:t>C</w:t>
            </w:r>
            <w:r w:rsidRPr="00F37597">
              <w:rPr>
                <w:rFonts w:ascii="Arial" w:hAnsi="Arial" w:cs="Arial"/>
                <w:sz w:val="22"/>
                <w:szCs w:val="22"/>
              </w:rPr>
              <w:t>T</w:t>
            </w:r>
            <w:r w:rsidR="00F47F56" w:rsidRPr="00F37597">
              <w:rPr>
                <w:rFonts w:ascii="Arial" w:hAnsi="Arial" w:cs="Arial"/>
                <w:sz w:val="22"/>
                <w:szCs w:val="22"/>
              </w:rPr>
              <w:t>, zowel in- als extern. IT b</w:t>
            </w:r>
            <w:r w:rsidRPr="00F37597">
              <w:rPr>
                <w:rFonts w:ascii="Arial" w:hAnsi="Arial" w:cs="Arial"/>
                <w:sz w:val="22"/>
                <w:szCs w:val="22"/>
              </w:rPr>
              <w:t>usiness continuïteit</w:t>
            </w:r>
            <w:r w:rsidR="000C4E3A">
              <w:rPr>
                <w:rFonts w:ascii="Arial" w:hAnsi="Arial" w:cs="Arial"/>
                <w:sz w:val="22"/>
                <w:szCs w:val="22"/>
              </w:rPr>
              <w:t>.</w:t>
            </w:r>
          </w:p>
          <w:p w14:paraId="5C959071" w14:textId="77777777" w:rsidR="004C220E" w:rsidRPr="00F37597" w:rsidRDefault="004C220E" w:rsidP="00693963">
            <w:pPr>
              <w:rPr>
                <w:rFonts w:ascii="Arial" w:hAnsi="Arial" w:cs="Arial"/>
                <w:sz w:val="22"/>
                <w:szCs w:val="22"/>
              </w:rPr>
            </w:pPr>
            <w:r>
              <w:rPr>
                <w:rFonts w:ascii="Arial" w:hAnsi="Arial" w:cs="Arial"/>
                <w:sz w:val="22"/>
                <w:szCs w:val="22"/>
              </w:rPr>
              <w:t>10 FTE</w:t>
            </w:r>
          </w:p>
        </w:tc>
      </w:tr>
      <w:tr w:rsidR="007F4529" w:rsidRPr="00F37597" w14:paraId="1C4E5EA8" w14:textId="77777777" w:rsidTr="00923EA6">
        <w:tc>
          <w:tcPr>
            <w:tcW w:w="2660" w:type="dxa"/>
          </w:tcPr>
          <w:p w14:paraId="6F90DBED" w14:textId="77777777" w:rsidR="007F4529" w:rsidRPr="00F37597" w:rsidRDefault="007F4529" w:rsidP="00693963">
            <w:pPr>
              <w:rPr>
                <w:rFonts w:ascii="Arial" w:hAnsi="Arial" w:cs="Arial"/>
                <w:b/>
                <w:sz w:val="22"/>
                <w:szCs w:val="22"/>
              </w:rPr>
            </w:pPr>
          </w:p>
        </w:tc>
        <w:tc>
          <w:tcPr>
            <w:tcW w:w="8221" w:type="dxa"/>
          </w:tcPr>
          <w:p w14:paraId="2352031E" w14:textId="77777777" w:rsidR="007F4529" w:rsidRPr="00F37597" w:rsidRDefault="007F4529" w:rsidP="00693963">
            <w:pPr>
              <w:rPr>
                <w:rFonts w:ascii="Arial" w:hAnsi="Arial" w:cs="Arial"/>
                <w:b/>
                <w:sz w:val="22"/>
                <w:szCs w:val="22"/>
              </w:rPr>
            </w:pPr>
            <w:r w:rsidRPr="00F37597">
              <w:rPr>
                <w:rFonts w:ascii="Arial" w:hAnsi="Arial" w:cs="Arial"/>
                <w:b/>
                <w:sz w:val="22"/>
                <w:szCs w:val="22"/>
              </w:rPr>
              <w:t>Resultaten:</w:t>
            </w:r>
          </w:p>
        </w:tc>
      </w:tr>
      <w:tr w:rsidR="007F4529" w:rsidRPr="00F37597" w14:paraId="206A9C50" w14:textId="77777777" w:rsidTr="00923EA6">
        <w:tc>
          <w:tcPr>
            <w:tcW w:w="2660" w:type="dxa"/>
          </w:tcPr>
          <w:p w14:paraId="059214D2" w14:textId="77777777" w:rsidR="007F4529" w:rsidRPr="00F37597" w:rsidRDefault="007F4529" w:rsidP="00693963">
            <w:pPr>
              <w:rPr>
                <w:rFonts w:ascii="Arial" w:hAnsi="Arial" w:cs="Arial"/>
                <w:b/>
                <w:sz w:val="22"/>
                <w:szCs w:val="22"/>
              </w:rPr>
            </w:pPr>
          </w:p>
        </w:tc>
        <w:tc>
          <w:tcPr>
            <w:tcW w:w="8221" w:type="dxa"/>
          </w:tcPr>
          <w:p w14:paraId="50358232" w14:textId="77777777" w:rsidR="007F4529" w:rsidRPr="00F37597" w:rsidRDefault="007F4529" w:rsidP="00693963">
            <w:pPr>
              <w:rPr>
                <w:rFonts w:ascii="Arial" w:hAnsi="Arial" w:cs="Arial"/>
                <w:sz w:val="22"/>
                <w:szCs w:val="22"/>
              </w:rPr>
            </w:pPr>
            <w:r w:rsidRPr="00F37597">
              <w:rPr>
                <w:rFonts w:ascii="Arial" w:hAnsi="Arial" w:cs="Arial"/>
                <w:sz w:val="22"/>
                <w:szCs w:val="22"/>
              </w:rPr>
              <w:t xml:space="preserve">● </w:t>
            </w:r>
            <w:r w:rsidR="00455DAD" w:rsidRPr="00F37597">
              <w:rPr>
                <w:rFonts w:ascii="Arial" w:hAnsi="Arial" w:cs="Arial"/>
                <w:sz w:val="22"/>
                <w:szCs w:val="22"/>
              </w:rPr>
              <w:t xml:space="preserve"> </w:t>
            </w:r>
            <w:r w:rsidRPr="00F37597">
              <w:rPr>
                <w:rFonts w:ascii="Arial" w:hAnsi="Arial" w:cs="Arial"/>
                <w:sz w:val="22"/>
                <w:szCs w:val="22"/>
              </w:rPr>
              <w:t>IT dichter bij de business gebracht</w:t>
            </w:r>
          </w:p>
          <w:p w14:paraId="2FD0A410" w14:textId="77777777" w:rsidR="007F4529" w:rsidRPr="00F37597" w:rsidRDefault="007F4529" w:rsidP="00693963">
            <w:pPr>
              <w:rPr>
                <w:rFonts w:ascii="Arial" w:hAnsi="Arial" w:cs="Arial"/>
                <w:sz w:val="22"/>
                <w:szCs w:val="22"/>
              </w:rPr>
            </w:pPr>
            <w:r w:rsidRPr="00F37597">
              <w:rPr>
                <w:rFonts w:ascii="Arial" w:hAnsi="Arial" w:cs="Arial"/>
                <w:sz w:val="22"/>
                <w:szCs w:val="22"/>
              </w:rPr>
              <w:t xml:space="preserve">● </w:t>
            </w:r>
            <w:r w:rsidR="00455DAD" w:rsidRPr="00F37597">
              <w:rPr>
                <w:rFonts w:ascii="Arial" w:hAnsi="Arial" w:cs="Arial"/>
                <w:sz w:val="22"/>
                <w:szCs w:val="22"/>
              </w:rPr>
              <w:t xml:space="preserve"> </w:t>
            </w:r>
            <w:r w:rsidRPr="00F37597">
              <w:rPr>
                <w:rFonts w:ascii="Arial" w:hAnsi="Arial" w:cs="Arial"/>
                <w:sz w:val="22"/>
                <w:szCs w:val="22"/>
              </w:rPr>
              <w:t xml:space="preserve">ERP </w:t>
            </w:r>
            <w:r w:rsidR="00455DAD" w:rsidRPr="00F37597">
              <w:rPr>
                <w:rFonts w:ascii="Arial" w:hAnsi="Arial" w:cs="Arial"/>
                <w:sz w:val="22"/>
                <w:szCs w:val="22"/>
              </w:rPr>
              <w:t>pakket geïmplementeerd</w:t>
            </w:r>
            <w:r w:rsidR="00DB21C3" w:rsidRPr="00F37597">
              <w:rPr>
                <w:rFonts w:ascii="Arial" w:hAnsi="Arial" w:cs="Arial"/>
                <w:sz w:val="22"/>
                <w:szCs w:val="22"/>
              </w:rPr>
              <w:t xml:space="preserve"> bij 3 vestigingen</w:t>
            </w:r>
          </w:p>
          <w:p w14:paraId="7232C2DD" w14:textId="77777777" w:rsidR="007F4529" w:rsidRPr="00F37597" w:rsidRDefault="00455DAD" w:rsidP="00693963">
            <w:pPr>
              <w:rPr>
                <w:rFonts w:ascii="Arial" w:hAnsi="Arial" w:cs="Arial"/>
                <w:sz w:val="22"/>
                <w:szCs w:val="22"/>
              </w:rPr>
            </w:pPr>
            <w:r w:rsidRPr="00F37597">
              <w:rPr>
                <w:rFonts w:ascii="Arial" w:hAnsi="Arial" w:cs="Arial"/>
                <w:sz w:val="22"/>
                <w:szCs w:val="22"/>
              </w:rPr>
              <w:t xml:space="preserve">●  </w:t>
            </w:r>
            <w:r w:rsidR="00DB21C3" w:rsidRPr="00F37597">
              <w:rPr>
                <w:rFonts w:ascii="Arial" w:hAnsi="Arial" w:cs="Arial"/>
                <w:sz w:val="22"/>
                <w:szCs w:val="22"/>
              </w:rPr>
              <w:t>M</w:t>
            </w:r>
            <w:r w:rsidRPr="00F37597">
              <w:rPr>
                <w:rFonts w:ascii="Arial" w:hAnsi="Arial" w:cs="Arial"/>
                <w:sz w:val="22"/>
                <w:szCs w:val="22"/>
              </w:rPr>
              <w:t xml:space="preserve">eer uniformiteit gecreëerd </w:t>
            </w:r>
          </w:p>
        </w:tc>
      </w:tr>
      <w:tr w:rsidR="007F4529" w:rsidRPr="00F37597" w14:paraId="039DEFB3" w14:textId="77777777" w:rsidTr="00923EA6">
        <w:tc>
          <w:tcPr>
            <w:tcW w:w="2660" w:type="dxa"/>
          </w:tcPr>
          <w:p w14:paraId="34FB5EA3" w14:textId="77777777" w:rsidR="008C5CCB" w:rsidRDefault="008C5CCB" w:rsidP="00695817">
            <w:pPr>
              <w:rPr>
                <w:rFonts w:ascii="Arial" w:hAnsi="Arial" w:cs="Arial"/>
                <w:b/>
                <w:sz w:val="22"/>
                <w:szCs w:val="22"/>
              </w:rPr>
            </w:pPr>
          </w:p>
          <w:p w14:paraId="2A6A682F" w14:textId="77777777" w:rsidR="007F4529" w:rsidRPr="00F37597" w:rsidRDefault="00DB21C3" w:rsidP="009D5884">
            <w:pPr>
              <w:rPr>
                <w:rFonts w:ascii="Arial" w:hAnsi="Arial" w:cs="Arial"/>
                <w:b/>
                <w:sz w:val="22"/>
                <w:szCs w:val="22"/>
              </w:rPr>
            </w:pPr>
            <w:r w:rsidRPr="00F37597">
              <w:rPr>
                <w:rFonts w:ascii="Arial" w:hAnsi="Arial" w:cs="Arial"/>
                <w:b/>
                <w:sz w:val="22"/>
                <w:szCs w:val="22"/>
              </w:rPr>
              <w:t>2009 (</w:t>
            </w:r>
            <w:r w:rsidR="00695817">
              <w:rPr>
                <w:rFonts w:ascii="Arial" w:hAnsi="Arial" w:cs="Arial"/>
                <w:b/>
                <w:sz w:val="22"/>
                <w:szCs w:val="22"/>
              </w:rPr>
              <w:t>J</w:t>
            </w:r>
            <w:r w:rsidRPr="00F37597">
              <w:rPr>
                <w:rFonts w:ascii="Arial" w:hAnsi="Arial" w:cs="Arial"/>
                <w:b/>
                <w:sz w:val="22"/>
                <w:szCs w:val="22"/>
              </w:rPr>
              <w:t xml:space="preserve">uni </w:t>
            </w:r>
            <w:r w:rsidR="009D5884">
              <w:rPr>
                <w:rFonts w:ascii="Arial" w:hAnsi="Arial" w:cs="Arial"/>
                <w:b/>
                <w:sz w:val="22"/>
                <w:szCs w:val="22"/>
              </w:rPr>
              <w:t>–</w:t>
            </w:r>
            <w:r w:rsidRPr="00F37597">
              <w:rPr>
                <w:rFonts w:ascii="Arial" w:hAnsi="Arial" w:cs="Arial"/>
                <w:b/>
                <w:sz w:val="22"/>
                <w:szCs w:val="22"/>
              </w:rPr>
              <w:t xml:space="preserve"> </w:t>
            </w:r>
            <w:r w:rsidR="00695817">
              <w:rPr>
                <w:rFonts w:ascii="Arial" w:hAnsi="Arial" w:cs="Arial"/>
                <w:b/>
                <w:sz w:val="22"/>
                <w:szCs w:val="22"/>
              </w:rPr>
              <w:t>O</w:t>
            </w:r>
            <w:r w:rsidRPr="00F37597">
              <w:rPr>
                <w:rFonts w:ascii="Arial" w:hAnsi="Arial" w:cs="Arial"/>
                <w:b/>
                <w:sz w:val="22"/>
                <w:szCs w:val="22"/>
              </w:rPr>
              <w:t>kt</w:t>
            </w:r>
            <w:r w:rsidR="009D5884">
              <w:rPr>
                <w:rFonts w:ascii="Arial" w:hAnsi="Arial" w:cs="Arial"/>
                <w:b/>
                <w:sz w:val="22"/>
                <w:szCs w:val="22"/>
              </w:rPr>
              <w:t>.</w:t>
            </w:r>
            <w:r w:rsidRPr="00F37597">
              <w:rPr>
                <w:rFonts w:ascii="Arial" w:hAnsi="Arial" w:cs="Arial"/>
                <w:b/>
                <w:sz w:val="22"/>
                <w:szCs w:val="22"/>
              </w:rPr>
              <w:t>)</w:t>
            </w:r>
          </w:p>
        </w:tc>
        <w:tc>
          <w:tcPr>
            <w:tcW w:w="8221" w:type="dxa"/>
          </w:tcPr>
          <w:p w14:paraId="4F2BAC2A" w14:textId="77777777" w:rsidR="008C5CCB" w:rsidRDefault="008C5CCB" w:rsidP="00693963">
            <w:pPr>
              <w:rPr>
                <w:rFonts w:ascii="Arial" w:hAnsi="Arial" w:cs="Arial"/>
                <w:b/>
                <w:sz w:val="22"/>
                <w:szCs w:val="22"/>
              </w:rPr>
            </w:pPr>
          </w:p>
          <w:p w14:paraId="59789FF9" w14:textId="77777777" w:rsidR="007F4529" w:rsidRPr="00F37597" w:rsidRDefault="00DB21C3" w:rsidP="00693963">
            <w:pPr>
              <w:rPr>
                <w:rFonts w:ascii="Arial" w:hAnsi="Arial" w:cs="Arial"/>
                <w:b/>
                <w:sz w:val="22"/>
                <w:szCs w:val="22"/>
              </w:rPr>
            </w:pPr>
            <w:r w:rsidRPr="00F37597">
              <w:rPr>
                <w:rFonts w:ascii="Arial" w:hAnsi="Arial" w:cs="Arial"/>
                <w:b/>
                <w:sz w:val="22"/>
                <w:szCs w:val="22"/>
              </w:rPr>
              <w:t>Interim Plantmanager, Struik Foods Berlin</w:t>
            </w:r>
          </w:p>
        </w:tc>
      </w:tr>
      <w:tr w:rsidR="007F4529" w:rsidRPr="00F37597" w14:paraId="5344D15F" w14:textId="77777777" w:rsidTr="00923EA6">
        <w:tc>
          <w:tcPr>
            <w:tcW w:w="2660" w:type="dxa"/>
          </w:tcPr>
          <w:p w14:paraId="5D014A24" w14:textId="77777777" w:rsidR="007F4529" w:rsidRPr="00F37597" w:rsidRDefault="007F4529" w:rsidP="00693963">
            <w:pPr>
              <w:rPr>
                <w:rFonts w:ascii="Arial" w:hAnsi="Arial" w:cs="Arial"/>
                <w:b/>
                <w:sz w:val="22"/>
                <w:szCs w:val="22"/>
              </w:rPr>
            </w:pPr>
          </w:p>
        </w:tc>
        <w:tc>
          <w:tcPr>
            <w:tcW w:w="8221" w:type="dxa"/>
          </w:tcPr>
          <w:p w14:paraId="1586360D" w14:textId="77777777" w:rsidR="00DB21C3" w:rsidRPr="00F37597" w:rsidRDefault="00DB21C3" w:rsidP="00693963">
            <w:pPr>
              <w:rPr>
                <w:rFonts w:ascii="Arial" w:hAnsi="Arial" w:cs="Arial"/>
                <w:sz w:val="22"/>
                <w:szCs w:val="22"/>
              </w:rPr>
            </w:pPr>
            <w:r w:rsidRPr="00F37597">
              <w:rPr>
                <w:rFonts w:ascii="Arial" w:hAnsi="Arial" w:cs="Arial"/>
                <w:sz w:val="22"/>
                <w:szCs w:val="22"/>
              </w:rPr>
              <w:t>Output verantwoordelijk. Detailplanning,</w:t>
            </w:r>
            <w:r w:rsidR="00F9165C" w:rsidRPr="00F37597">
              <w:rPr>
                <w:rFonts w:ascii="Arial" w:hAnsi="Arial" w:cs="Arial"/>
                <w:sz w:val="22"/>
                <w:szCs w:val="22"/>
              </w:rPr>
              <w:t xml:space="preserve"> onderhoud- en investeringsplan</w:t>
            </w:r>
            <w:r w:rsidR="000C4E3A">
              <w:rPr>
                <w:rFonts w:ascii="Arial" w:hAnsi="Arial" w:cs="Arial"/>
                <w:sz w:val="22"/>
                <w:szCs w:val="22"/>
              </w:rPr>
              <w:t>.</w:t>
            </w:r>
          </w:p>
          <w:p w14:paraId="58D44492" w14:textId="77777777" w:rsidR="007F4529" w:rsidRDefault="000C4E3A" w:rsidP="00693963">
            <w:pPr>
              <w:rPr>
                <w:rFonts w:ascii="Arial" w:hAnsi="Arial" w:cs="Arial"/>
                <w:sz w:val="22"/>
                <w:szCs w:val="22"/>
              </w:rPr>
            </w:pPr>
            <w:r w:rsidRPr="00F37597">
              <w:rPr>
                <w:rFonts w:ascii="Arial" w:hAnsi="Arial" w:cs="Arial"/>
                <w:sz w:val="22"/>
                <w:szCs w:val="22"/>
              </w:rPr>
              <w:t>I</w:t>
            </w:r>
            <w:r w:rsidR="00DB21C3" w:rsidRPr="00F37597">
              <w:rPr>
                <w:rFonts w:ascii="Arial" w:hAnsi="Arial" w:cs="Arial"/>
                <w:sz w:val="22"/>
                <w:szCs w:val="22"/>
              </w:rPr>
              <w:t>mplementeren</w:t>
            </w:r>
            <w:r>
              <w:rPr>
                <w:rFonts w:ascii="Arial" w:hAnsi="Arial" w:cs="Arial"/>
                <w:sz w:val="22"/>
                <w:szCs w:val="22"/>
              </w:rPr>
              <w:t xml:space="preserve"> verbetervoorstellen.</w:t>
            </w:r>
          </w:p>
          <w:p w14:paraId="6257898D" w14:textId="77777777" w:rsidR="004C220E" w:rsidRPr="00F37597" w:rsidRDefault="004C220E" w:rsidP="00693963">
            <w:pPr>
              <w:rPr>
                <w:rFonts w:ascii="Arial" w:hAnsi="Arial" w:cs="Arial"/>
                <w:sz w:val="22"/>
                <w:szCs w:val="22"/>
              </w:rPr>
            </w:pPr>
            <w:r>
              <w:rPr>
                <w:rFonts w:ascii="Arial" w:hAnsi="Arial" w:cs="Arial"/>
                <w:sz w:val="22"/>
                <w:szCs w:val="22"/>
              </w:rPr>
              <w:t>100 FTE</w:t>
            </w:r>
          </w:p>
        </w:tc>
      </w:tr>
      <w:tr w:rsidR="007F4529" w:rsidRPr="00F37597" w14:paraId="339DDAC1" w14:textId="77777777" w:rsidTr="00923EA6">
        <w:tc>
          <w:tcPr>
            <w:tcW w:w="2660" w:type="dxa"/>
          </w:tcPr>
          <w:p w14:paraId="1220F99D" w14:textId="77777777" w:rsidR="007F4529" w:rsidRPr="00F37597" w:rsidRDefault="007F4529" w:rsidP="00693963">
            <w:pPr>
              <w:rPr>
                <w:rFonts w:ascii="Arial" w:hAnsi="Arial" w:cs="Arial"/>
                <w:b/>
                <w:sz w:val="22"/>
                <w:szCs w:val="22"/>
              </w:rPr>
            </w:pPr>
          </w:p>
        </w:tc>
        <w:tc>
          <w:tcPr>
            <w:tcW w:w="8221" w:type="dxa"/>
          </w:tcPr>
          <w:p w14:paraId="1614B62F" w14:textId="77777777" w:rsidR="007F4529" w:rsidRPr="00F37597" w:rsidRDefault="00DB21C3" w:rsidP="00693963">
            <w:pPr>
              <w:rPr>
                <w:rFonts w:ascii="Arial" w:hAnsi="Arial" w:cs="Arial"/>
                <w:b/>
                <w:sz w:val="22"/>
                <w:szCs w:val="22"/>
              </w:rPr>
            </w:pPr>
            <w:r w:rsidRPr="00F37597">
              <w:rPr>
                <w:rFonts w:ascii="Arial" w:hAnsi="Arial" w:cs="Arial"/>
                <w:b/>
                <w:sz w:val="22"/>
                <w:szCs w:val="22"/>
              </w:rPr>
              <w:t>Resultaten:</w:t>
            </w:r>
          </w:p>
        </w:tc>
      </w:tr>
      <w:tr w:rsidR="007F4529" w:rsidRPr="00F37597" w14:paraId="38FDE7F5" w14:textId="77777777" w:rsidTr="00923EA6">
        <w:tc>
          <w:tcPr>
            <w:tcW w:w="2660" w:type="dxa"/>
          </w:tcPr>
          <w:p w14:paraId="49DDE1FF" w14:textId="77777777" w:rsidR="007F4529" w:rsidRPr="00F37597" w:rsidRDefault="007F4529" w:rsidP="00693963">
            <w:pPr>
              <w:rPr>
                <w:rFonts w:ascii="Arial" w:hAnsi="Arial" w:cs="Arial"/>
                <w:b/>
                <w:sz w:val="22"/>
                <w:szCs w:val="22"/>
              </w:rPr>
            </w:pPr>
          </w:p>
        </w:tc>
        <w:tc>
          <w:tcPr>
            <w:tcW w:w="8221" w:type="dxa"/>
          </w:tcPr>
          <w:p w14:paraId="6033E334" w14:textId="77777777" w:rsidR="00DB21C3" w:rsidRPr="00F37597" w:rsidRDefault="00DB21C3" w:rsidP="00693963">
            <w:pPr>
              <w:rPr>
                <w:rFonts w:ascii="Arial" w:hAnsi="Arial" w:cs="Arial"/>
                <w:sz w:val="22"/>
                <w:szCs w:val="22"/>
              </w:rPr>
            </w:pPr>
            <w:r w:rsidRPr="00F37597">
              <w:rPr>
                <w:rFonts w:ascii="Arial" w:hAnsi="Arial" w:cs="Arial"/>
                <w:sz w:val="22"/>
                <w:szCs w:val="22"/>
              </w:rPr>
              <w:t>●  Verdubbeling productie capaciteit (2 naar 4 ploegen)</w:t>
            </w:r>
          </w:p>
          <w:p w14:paraId="41A02D7D" w14:textId="77777777" w:rsidR="007F4529" w:rsidRPr="00F37597" w:rsidRDefault="00226FE6" w:rsidP="00693963">
            <w:pPr>
              <w:rPr>
                <w:rFonts w:ascii="Arial" w:hAnsi="Arial" w:cs="Arial"/>
                <w:sz w:val="22"/>
                <w:szCs w:val="22"/>
              </w:rPr>
            </w:pPr>
            <w:r w:rsidRPr="00F37597">
              <w:rPr>
                <w:rFonts w:ascii="Arial" w:hAnsi="Arial" w:cs="Arial"/>
                <w:sz w:val="22"/>
                <w:szCs w:val="22"/>
              </w:rPr>
              <w:t xml:space="preserve">●  Toename betrokkenheid en </w:t>
            </w:r>
            <w:r w:rsidR="00F9165C" w:rsidRPr="00F37597">
              <w:rPr>
                <w:rFonts w:ascii="Arial" w:hAnsi="Arial" w:cs="Arial"/>
                <w:sz w:val="22"/>
                <w:szCs w:val="22"/>
              </w:rPr>
              <w:t>proactiviteit</w:t>
            </w:r>
            <w:r w:rsidRPr="00F37597">
              <w:rPr>
                <w:rFonts w:ascii="Arial" w:hAnsi="Arial" w:cs="Arial"/>
                <w:sz w:val="22"/>
                <w:szCs w:val="22"/>
              </w:rPr>
              <w:t xml:space="preserve"> van de medewerkers   </w:t>
            </w:r>
            <w:r w:rsidR="00DB21C3" w:rsidRPr="00F37597">
              <w:rPr>
                <w:rFonts w:ascii="Arial" w:hAnsi="Arial" w:cs="Arial"/>
                <w:sz w:val="22"/>
                <w:szCs w:val="22"/>
              </w:rPr>
              <w:t xml:space="preserve"> </w:t>
            </w:r>
          </w:p>
        </w:tc>
      </w:tr>
      <w:tr w:rsidR="007F4529" w:rsidRPr="005B255E" w14:paraId="77A0FC00" w14:textId="77777777" w:rsidTr="00923EA6">
        <w:tc>
          <w:tcPr>
            <w:tcW w:w="2660" w:type="dxa"/>
          </w:tcPr>
          <w:p w14:paraId="7FB869C8" w14:textId="77777777" w:rsidR="006C11EA" w:rsidRDefault="006C11EA" w:rsidP="00693963">
            <w:pPr>
              <w:rPr>
                <w:rFonts w:ascii="Arial" w:hAnsi="Arial" w:cs="Arial"/>
                <w:b/>
                <w:sz w:val="22"/>
                <w:szCs w:val="22"/>
              </w:rPr>
            </w:pPr>
          </w:p>
          <w:p w14:paraId="60BF1E4E" w14:textId="77777777" w:rsidR="007F4529" w:rsidRPr="00F37597" w:rsidRDefault="00226FE6" w:rsidP="00693963">
            <w:pPr>
              <w:rPr>
                <w:rFonts w:ascii="Arial" w:hAnsi="Arial" w:cs="Arial"/>
                <w:b/>
                <w:sz w:val="22"/>
                <w:szCs w:val="22"/>
              </w:rPr>
            </w:pPr>
            <w:r w:rsidRPr="00F37597">
              <w:rPr>
                <w:rFonts w:ascii="Arial" w:hAnsi="Arial" w:cs="Arial"/>
                <w:b/>
                <w:sz w:val="22"/>
                <w:szCs w:val="22"/>
              </w:rPr>
              <w:t xml:space="preserve">2004 </w:t>
            </w:r>
            <w:r w:rsidR="009D5884">
              <w:rPr>
                <w:rFonts w:ascii="Arial" w:hAnsi="Arial" w:cs="Arial"/>
                <w:b/>
                <w:sz w:val="22"/>
                <w:szCs w:val="22"/>
              </w:rPr>
              <w:t>–</w:t>
            </w:r>
            <w:r w:rsidRPr="00F37597">
              <w:rPr>
                <w:rFonts w:ascii="Arial" w:hAnsi="Arial" w:cs="Arial"/>
                <w:b/>
                <w:sz w:val="22"/>
                <w:szCs w:val="22"/>
              </w:rPr>
              <w:t xml:space="preserve"> 2006</w:t>
            </w:r>
          </w:p>
        </w:tc>
        <w:tc>
          <w:tcPr>
            <w:tcW w:w="8221" w:type="dxa"/>
          </w:tcPr>
          <w:p w14:paraId="1EFA91E5" w14:textId="77777777" w:rsidR="006C11EA" w:rsidRDefault="006C11EA" w:rsidP="00693963">
            <w:pPr>
              <w:rPr>
                <w:rFonts w:ascii="Arial" w:hAnsi="Arial" w:cs="Arial"/>
                <w:b/>
                <w:sz w:val="22"/>
                <w:szCs w:val="22"/>
                <w:lang w:val="en-US"/>
              </w:rPr>
            </w:pPr>
          </w:p>
          <w:p w14:paraId="0DBBC5D4" w14:textId="77777777" w:rsidR="007F4529" w:rsidRPr="00F37597" w:rsidRDefault="00226FE6" w:rsidP="00693963">
            <w:pPr>
              <w:rPr>
                <w:rFonts w:ascii="Arial" w:hAnsi="Arial" w:cs="Arial"/>
                <w:b/>
                <w:sz w:val="22"/>
                <w:szCs w:val="22"/>
                <w:lang w:val="en-US"/>
              </w:rPr>
            </w:pPr>
            <w:r w:rsidRPr="00F37597">
              <w:rPr>
                <w:rFonts w:ascii="Arial" w:hAnsi="Arial" w:cs="Arial"/>
                <w:b/>
                <w:sz w:val="22"/>
                <w:szCs w:val="22"/>
                <w:lang w:val="en-US"/>
              </w:rPr>
              <w:t>Manager Planning &amp; Control, Struik Foods Europe</w:t>
            </w:r>
          </w:p>
        </w:tc>
      </w:tr>
      <w:tr w:rsidR="007F4529" w:rsidRPr="00F37597" w14:paraId="07D705CD" w14:textId="77777777" w:rsidTr="00923EA6">
        <w:tc>
          <w:tcPr>
            <w:tcW w:w="2660" w:type="dxa"/>
          </w:tcPr>
          <w:p w14:paraId="75F08FB9" w14:textId="77777777" w:rsidR="007F4529" w:rsidRPr="00F37597" w:rsidRDefault="007F4529" w:rsidP="00693963">
            <w:pPr>
              <w:rPr>
                <w:rFonts w:ascii="Arial" w:hAnsi="Arial" w:cs="Arial"/>
                <w:b/>
                <w:sz w:val="22"/>
                <w:szCs w:val="22"/>
                <w:lang w:val="en-US"/>
              </w:rPr>
            </w:pPr>
          </w:p>
        </w:tc>
        <w:tc>
          <w:tcPr>
            <w:tcW w:w="8221" w:type="dxa"/>
          </w:tcPr>
          <w:p w14:paraId="28C692A3" w14:textId="77777777" w:rsidR="007F4529" w:rsidRDefault="00226FE6" w:rsidP="00424AE3">
            <w:pPr>
              <w:rPr>
                <w:rFonts w:ascii="Arial" w:hAnsi="Arial" w:cs="Arial"/>
                <w:sz w:val="22"/>
                <w:szCs w:val="22"/>
              </w:rPr>
            </w:pPr>
            <w:r w:rsidRPr="00F37597">
              <w:rPr>
                <w:rFonts w:ascii="Arial" w:hAnsi="Arial" w:cs="Arial"/>
                <w:sz w:val="22"/>
                <w:szCs w:val="22"/>
              </w:rPr>
              <w:t>Langere t</w:t>
            </w:r>
            <w:r w:rsidR="00D01735" w:rsidRPr="00F37597">
              <w:rPr>
                <w:rFonts w:ascii="Arial" w:hAnsi="Arial" w:cs="Arial"/>
                <w:sz w:val="22"/>
                <w:szCs w:val="22"/>
              </w:rPr>
              <w:t xml:space="preserve">ermijnplanning. Afstemming met </w:t>
            </w:r>
            <w:r w:rsidR="00424AE3">
              <w:rPr>
                <w:rFonts w:ascii="Arial" w:hAnsi="Arial" w:cs="Arial"/>
                <w:sz w:val="22"/>
                <w:szCs w:val="22"/>
              </w:rPr>
              <w:t>V</w:t>
            </w:r>
            <w:r w:rsidRPr="00F37597">
              <w:rPr>
                <w:rFonts w:ascii="Arial" w:hAnsi="Arial" w:cs="Arial"/>
                <w:sz w:val="22"/>
                <w:szCs w:val="22"/>
              </w:rPr>
              <w:t xml:space="preserve">erkoop, </w:t>
            </w:r>
            <w:r w:rsidR="00424AE3">
              <w:rPr>
                <w:rFonts w:ascii="Arial" w:hAnsi="Arial" w:cs="Arial"/>
                <w:sz w:val="22"/>
                <w:szCs w:val="22"/>
              </w:rPr>
              <w:t>S</w:t>
            </w:r>
            <w:r w:rsidRPr="00F37597">
              <w:rPr>
                <w:rFonts w:ascii="Arial" w:hAnsi="Arial" w:cs="Arial"/>
                <w:sz w:val="22"/>
                <w:szCs w:val="22"/>
              </w:rPr>
              <w:t xml:space="preserve">upply chain en </w:t>
            </w:r>
            <w:r w:rsidR="00424AE3">
              <w:rPr>
                <w:rFonts w:ascii="Arial" w:hAnsi="Arial" w:cs="Arial"/>
                <w:sz w:val="22"/>
                <w:szCs w:val="22"/>
              </w:rPr>
              <w:t>I</w:t>
            </w:r>
            <w:r w:rsidR="00F37597">
              <w:rPr>
                <w:rFonts w:ascii="Arial" w:hAnsi="Arial" w:cs="Arial"/>
                <w:sz w:val="22"/>
                <w:szCs w:val="22"/>
              </w:rPr>
              <w:t xml:space="preserve">nkoop </w:t>
            </w:r>
            <w:r w:rsidRPr="00F37597">
              <w:rPr>
                <w:rFonts w:ascii="Arial" w:hAnsi="Arial" w:cs="Arial"/>
                <w:sz w:val="22"/>
                <w:szCs w:val="22"/>
              </w:rPr>
              <w:t>Afroepen van grondstoffen en materialen. Rapport</w:t>
            </w:r>
            <w:r w:rsidR="000C4E3A">
              <w:rPr>
                <w:rFonts w:ascii="Arial" w:hAnsi="Arial" w:cs="Arial"/>
                <w:sz w:val="22"/>
                <w:szCs w:val="22"/>
              </w:rPr>
              <w:t xml:space="preserve">age </w:t>
            </w:r>
            <w:r w:rsidRPr="00F37597">
              <w:rPr>
                <w:rFonts w:ascii="Arial" w:hAnsi="Arial" w:cs="Arial"/>
                <w:sz w:val="22"/>
                <w:szCs w:val="22"/>
              </w:rPr>
              <w:t>efficiency</w:t>
            </w:r>
            <w:r w:rsidR="000C4E3A">
              <w:rPr>
                <w:rFonts w:ascii="Arial" w:hAnsi="Arial" w:cs="Arial"/>
                <w:sz w:val="22"/>
                <w:szCs w:val="22"/>
              </w:rPr>
              <w:t xml:space="preserve"> en kwaliteit.</w:t>
            </w:r>
          </w:p>
          <w:p w14:paraId="64F43661" w14:textId="77777777" w:rsidR="004C220E" w:rsidRPr="004C220E" w:rsidRDefault="004C220E" w:rsidP="00424AE3">
            <w:pPr>
              <w:rPr>
                <w:rFonts w:ascii="Arial" w:hAnsi="Arial" w:cs="Arial"/>
                <w:sz w:val="22"/>
                <w:szCs w:val="22"/>
              </w:rPr>
            </w:pPr>
            <w:r w:rsidRPr="004C220E">
              <w:rPr>
                <w:rFonts w:ascii="Arial" w:hAnsi="Arial" w:cs="Arial"/>
                <w:sz w:val="22"/>
                <w:szCs w:val="22"/>
              </w:rPr>
              <w:t>12 FTE</w:t>
            </w:r>
          </w:p>
        </w:tc>
      </w:tr>
      <w:tr w:rsidR="007F4529" w:rsidRPr="00F37597" w14:paraId="0EC3FE35" w14:textId="77777777" w:rsidTr="00923EA6">
        <w:tc>
          <w:tcPr>
            <w:tcW w:w="2660" w:type="dxa"/>
          </w:tcPr>
          <w:p w14:paraId="5F0645CA" w14:textId="77777777" w:rsidR="007F4529" w:rsidRPr="00F37597" w:rsidRDefault="007F4529" w:rsidP="00693963">
            <w:pPr>
              <w:rPr>
                <w:rFonts w:ascii="Arial" w:hAnsi="Arial" w:cs="Arial"/>
                <w:b/>
                <w:sz w:val="22"/>
                <w:szCs w:val="22"/>
              </w:rPr>
            </w:pPr>
          </w:p>
        </w:tc>
        <w:tc>
          <w:tcPr>
            <w:tcW w:w="8221" w:type="dxa"/>
          </w:tcPr>
          <w:p w14:paraId="0EB038B1" w14:textId="77777777" w:rsidR="007F4529" w:rsidRDefault="00D01735" w:rsidP="00693963">
            <w:pPr>
              <w:rPr>
                <w:rFonts w:ascii="Arial" w:hAnsi="Arial" w:cs="Arial"/>
                <w:b/>
                <w:sz w:val="22"/>
                <w:szCs w:val="22"/>
              </w:rPr>
            </w:pPr>
            <w:r w:rsidRPr="00F37597">
              <w:rPr>
                <w:rFonts w:ascii="Arial" w:hAnsi="Arial" w:cs="Arial"/>
                <w:b/>
                <w:sz w:val="22"/>
                <w:szCs w:val="22"/>
              </w:rPr>
              <w:t>Resultaten:</w:t>
            </w:r>
          </w:p>
          <w:p w14:paraId="197B9DC5" w14:textId="77777777" w:rsidR="000C4E3A" w:rsidRPr="000C4E3A" w:rsidRDefault="000C4E3A" w:rsidP="000C4E3A">
            <w:pPr>
              <w:rPr>
                <w:rFonts w:ascii="Arial" w:hAnsi="Arial" w:cs="Arial"/>
                <w:sz w:val="22"/>
                <w:szCs w:val="22"/>
              </w:rPr>
            </w:pPr>
            <w:r w:rsidRPr="000C4E3A">
              <w:rPr>
                <w:rFonts w:ascii="Arial" w:hAnsi="Arial" w:cs="Arial"/>
                <w:sz w:val="22"/>
                <w:szCs w:val="22"/>
              </w:rPr>
              <w:t>●  HPP plan geïmplementeerd</w:t>
            </w:r>
          </w:p>
          <w:p w14:paraId="36603C46" w14:textId="77777777" w:rsidR="000C4E3A" w:rsidRPr="000C4E3A" w:rsidRDefault="000C4E3A" w:rsidP="000C4E3A">
            <w:pPr>
              <w:rPr>
                <w:rFonts w:ascii="Arial" w:hAnsi="Arial" w:cs="Arial"/>
                <w:sz w:val="22"/>
                <w:szCs w:val="22"/>
              </w:rPr>
            </w:pPr>
            <w:r w:rsidRPr="000C4E3A">
              <w:rPr>
                <w:rFonts w:ascii="Arial" w:hAnsi="Arial" w:cs="Arial"/>
                <w:sz w:val="22"/>
                <w:szCs w:val="22"/>
              </w:rPr>
              <w:t>●  Uniformering in rapportages doorgevoerd</w:t>
            </w:r>
          </w:p>
          <w:p w14:paraId="24F51BA1" w14:textId="77777777" w:rsidR="000C4E3A" w:rsidRDefault="000C4E3A" w:rsidP="00693963">
            <w:pPr>
              <w:rPr>
                <w:rFonts w:ascii="Arial" w:hAnsi="Arial" w:cs="Arial"/>
                <w:b/>
                <w:sz w:val="22"/>
                <w:szCs w:val="22"/>
              </w:rPr>
            </w:pPr>
            <w:r w:rsidRPr="000C4E3A">
              <w:rPr>
                <w:rFonts w:ascii="Arial" w:hAnsi="Arial" w:cs="Arial"/>
                <w:sz w:val="22"/>
                <w:szCs w:val="22"/>
              </w:rPr>
              <w:t>●  Reductie personeelsbezetting met 20%</w:t>
            </w:r>
          </w:p>
          <w:p w14:paraId="6A31ACED" w14:textId="77777777" w:rsidR="008C4363" w:rsidRPr="00F37597" w:rsidRDefault="008C4363" w:rsidP="00693963">
            <w:pPr>
              <w:rPr>
                <w:rFonts w:ascii="Arial" w:hAnsi="Arial" w:cs="Arial"/>
                <w:b/>
                <w:sz w:val="22"/>
                <w:szCs w:val="22"/>
              </w:rPr>
            </w:pPr>
          </w:p>
        </w:tc>
      </w:tr>
      <w:tr w:rsidR="007B39D4" w:rsidRPr="00F37597" w14:paraId="3F5B9F6D" w14:textId="77777777" w:rsidTr="00923EA6">
        <w:tc>
          <w:tcPr>
            <w:tcW w:w="2660" w:type="dxa"/>
          </w:tcPr>
          <w:p w14:paraId="6D076628" w14:textId="77777777" w:rsidR="00EF7D3E" w:rsidRDefault="00EF7D3E" w:rsidP="00693963">
            <w:pPr>
              <w:rPr>
                <w:rFonts w:ascii="Arial" w:hAnsi="Arial" w:cs="Arial"/>
                <w:b/>
                <w:sz w:val="22"/>
                <w:szCs w:val="22"/>
              </w:rPr>
            </w:pPr>
          </w:p>
          <w:p w14:paraId="69263090" w14:textId="77777777" w:rsidR="00EF7D3E" w:rsidRDefault="00EF7D3E" w:rsidP="00693963">
            <w:pPr>
              <w:rPr>
                <w:rFonts w:ascii="Arial" w:hAnsi="Arial" w:cs="Arial"/>
                <w:b/>
                <w:sz w:val="22"/>
                <w:szCs w:val="22"/>
              </w:rPr>
            </w:pPr>
          </w:p>
          <w:p w14:paraId="26A449B1" w14:textId="77777777" w:rsidR="00EF7D3E" w:rsidRDefault="00EF7D3E" w:rsidP="00693963">
            <w:pPr>
              <w:rPr>
                <w:rFonts w:ascii="Arial" w:hAnsi="Arial" w:cs="Arial"/>
                <w:b/>
                <w:sz w:val="22"/>
                <w:szCs w:val="22"/>
              </w:rPr>
            </w:pPr>
          </w:p>
          <w:p w14:paraId="647D560C" w14:textId="77777777" w:rsidR="00EF7D3E" w:rsidRDefault="00EF7D3E" w:rsidP="00693963">
            <w:pPr>
              <w:rPr>
                <w:rFonts w:ascii="Arial" w:hAnsi="Arial" w:cs="Arial"/>
                <w:b/>
                <w:sz w:val="22"/>
                <w:szCs w:val="22"/>
              </w:rPr>
            </w:pPr>
          </w:p>
          <w:p w14:paraId="3780ACB7" w14:textId="77777777" w:rsidR="00EF7D3E" w:rsidRDefault="00EF7D3E" w:rsidP="00693963">
            <w:pPr>
              <w:rPr>
                <w:rFonts w:ascii="Arial" w:hAnsi="Arial" w:cs="Arial"/>
                <w:b/>
                <w:sz w:val="22"/>
                <w:szCs w:val="22"/>
              </w:rPr>
            </w:pPr>
          </w:p>
          <w:p w14:paraId="573BF6D3" w14:textId="77777777" w:rsidR="00EF7D3E" w:rsidRDefault="00EF7D3E" w:rsidP="00693963">
            <w:pPr>
              <w:rPr>
                <w:rFonts w:ascii="Arial" w:hAnsi="Arial" w:cs="Arial"/>
                <w:b/>
                <w:sz w:val="22"/>
                <w:szCs w:val="22"/>
              </w:rPr>
            </w:pPr>
          </w:p>
          <w:p w14:paraId="0FFBDF45" w14:textId="5E6EAEFD" w:rsidR="004D41E9" w:rsidRPr="00F37597" w:rsidRDefault="00D01735" w:rsidP="00693963">
            <w:pPr>
              <w:rPr>
                <w:rFonts w:ascii="Arial" w:hAnsi="Arial" w:cs="Arial"/>
                <w:b/>
                <w:sz w:val="22"/>
                <w:szCs w:val="22"/>
              </w:rPr>
            </w:pPr>
            <w:r w:rsidRPr="00F37597">
              <w:rPr>
                <w:rFonts w:ascii="Arial" w:hAnsi="Arial" w:cs="Arial"/>
                <w:b/>
                <w:sz w:val="22"/>
                <w:szCs w:val="22"/>
              </w:rPr>
              <w:t xml:space="preserve">2003 - 2004 </w:t>
            </w:r>
          </w:p>
        </w:tc>
        <w:tc>
          <w:tcPr>
            <w:tcW w:w="8221" w:type="dxa"/>
          </w:tcPr>
          <w:p w14:paraId="0C888E81" w14:textId="77777777" w:rsidR="00EF7D3E" w:rsidRDefault="00EF7D3E" w:rsidP="00693963">
            <w:pPr>
              <w:rPr>
                <w:rFonts w:ascii="Arial" w:hAnsi="Arial" w:cs="Arial"/>
                <w:b/>
                <w:sz w:val="22"/>
                <w:szCs w:val="22"/>
              </w:rPr>
            </w:pPr>
          </w:p>
          <w:p w14:paraId="51C37839" w14:textId="77777777" w:rsidR="00EF7D3E" w:rsidRDefault="00EF7D3E" w:rsidP="00693963">
            <w:pPr>
              <w:rPr>
                <w:rFonts w:ascii="Arial" w:hAnsi="Arial" w:cs="Arial"/>
                <w:b/>
                <w:sz w:val="22"/>
                <w:szCs w:val="22"/>
              </w:rPr>
            </w:pPr>
          </w:p>
          <w:p w14:paraId="2B82397F" w14:textId="77777777" w:rsidR="00EF7D3E" w:rsidRDefault="00EF7D3E" w:rsidP="00693963">
            <w:pPr>
              <w:rPr>
                <w:rFonts w:ascii="Arial" w:hAnsi="Arial" w:cs="Arial"/>
                <w:b/>
                <w:sz w:val="22"/>
                <w:szCs w:val="22"/>
              </w:rPr>
            </w:pPr>
          </w:p>
          <w:p w14:paraId="00F1BB01" w14:textId="77777777" w:rsidR="00EF7D3E" w:rsidRDefault="00EF7D3E" w:rsidP="00693963">
            <w:pPr>
              <w:rPr>
                <w:rFonts w:ascii="Arial" w:hAnsi="Arial" w:cs="Arial"/>
                <w:b/>
                <w:sz w:val="22"/>
                <w:szCs w:val="22"/>
              </w:rPr>
            </w:pPr>
          </w:p>
          <w:p w14:paraId="0E9E4C2A" w14:textId="77777777" w:rsidR="00EF7D3E" w:rsidRDefault="00EF7D3E" w:rsidP="00693963">
            <w:pPr>
              <w:rPr>
                <w:rFonts w:ascii="Arial" w:hAnsi="Arial" w:cs="Arial"/>
                <w:b/>
                <w:sz w:val="22"/>
                <w:szCs w:val="22"/>
              </w:rPr>
            </w:pPr>
          </w:p>
          <w:p w14:paraId="505102A6" w14:textId="77777777" w:rsidR="00EF7D3E" w:rsidRDefault="00EF7D3E" w:rsidP="00693963">
            <w:pPr>
              <w:rPr>
                <w:rFonts w:ascii="Arial" w:hAnsi="Arial" w:cs="Arial"/>
                <w:b/>
                <w:sz w:val="22"/>
                <w:szCs w:val="22"/>
              </w:rPr>
            </w:pPr>
          </w:p>
          <w:p w14:paraId="4CB10D64" w14:textId="69DCA273" w:rsidR="007B39D4" w:rsidRPr="00F37597" w:rsidRDefault="00D01735" w:rsidP="00693963">
            <w:pPr>
              <w:rPr>
                <w:rFonts w:ascii="Arial" w:hAnsi="Arial" w:cs="Arial"/>
                <w:b/>
                <w:sz w:val="22"/>
                <w:szCs w:val="22"/>
              </w:rPr>
            </w:pPr>
            <w:r w:rsidRPr="00F37597">
              <w:rPr>
                <w:rFonts w:ascii="Arial" w:hAnsi="Arial" w:cs="Arial"/>
                <w:b/>
                <w:sz w:val="22"/>
                <w:szCs w:val="22"/>
              </w:rPr>
              <w:t>Interim Plantmanager, Struik Foods België</w:t>
            </w:r>
          </w:p>
        </w:tc>
      </w:tr>
      <w:tr w:rsidR="007B39D4" w:rsidRPr="00F37597" w14:paraId="5B2BCA82" w14:textId="77777777" w:rsidTr="00923EA6">
        <w:tc>
          <w:tcPr>
            <w:tcW w:w="2660" w:type="dxa"/>
          </w:tcPr>
          <w:p w14:paraId="38FFFA3B" w14:textId="77777777" w:rsidR="001A2D41" w:rsidRPr="00F37597" w:rsidRDefault="001A2D41" w:rsidP="00693963">
            <w:pPr>
              <w:rPr>
                <w:rFonts w:ascii="Arial" w:hAnsi="Arial" w:cs="Arial"/>
                <w:b/>
                <w:sz w:val="22"/>
                <w:szCs w:val="22"/>
              </w:rPr>
            </w:pPr>
          </w:p>
        </w:tc>
        <w:tc>
          <w:tcPr>
            <w:tcW w:w="8221" w:type="dxa"/>
          </w:tcPr>
          <w:p w14:paraId="4F2F76E9" w14:textId="77777777" w:rsidR="00D01735" w:rsidRPr="00F37597" w:rsidRDefault="00D01735" w:rsidP="00693963">
            <w:pPr>
              <w:rPr>
                <w:rFonts w:ascii="Arial" w:hAnsi="Arial" w:cs="Arial"/>
                <w:sz w:val="22"/>
                <w:szCs w:val="22"/>
              </w:rPr>
            </w:pPr>
            <w:r w:rsidRPr="00F37597">
              <w:rPr>
                <w:rFonts w:ascii="Arial" w:hAnsi="Arial" w:cs="Arial"/>
                <w:sz w:val="22"/>
                <w:szCs w:val="22"/>
              </w:rPr>
              <w:t>Output verantwoordelijk. Detailplanning,</w:t>
            </w:r>
            <w:r w:rsidR="00F37597">
              <w:rPr>
                <w:rFonts w:ascii="Arial" w:hAnsi="Arial" w:cs="Arial"/>
                <w:sz w:val="22"/>
                <w:szCs w:val="22"/>
              </w:rPr>
              <w:t xml:space="preserve"> onderhoud- en investeringsplan</w:t>
            </w:r>
            <w:r w:rsidR="000C4E3A">
              <w:rPr>
                <w:rFonts w:ascii="Arial" w:hAnsi="Arial" w:cs="Arial"/>
                <w:sz w:val="22"/>
                <w:szCs w:val="22"/>
              </w:rPr>
              <w:t>.</w:t>
            </w:r>
          </w:p>
          <w:p w14:paraId="6AF19B70" w14:textId="77777777" w:rsidR="007B39D4" w:rsidRDefault="000C4E3A" w:rsidP="00693963">
            <w:pPr>
              <w:rPr>
                <w:rFonts w:ascii="Arial" w:hAnsi="Arial" w:cs="Arial"/>
                <w:sz w:val="22"/>
                <w:szCs w:val="22"/>
              </w:rPr>
            </w:pPr>
            <w:r>
              <w:rPr>
                <w:rFonts w:ascii="Arial" w:hAnsi="Arial" w:cs="Arial"/>
                <w:sz w:val="22"/>
                <w:szCs w:val="22"/>
              </w:rPr>
              <w:t>I</w:t>
            </w:r>
            <w:r w:rsidR="00D01735" w:rsidRPr="00F37597">
              <w:rPr>
                <w:rFonts w:ascii="Arial" w:hAnsi="Arial" w:cs="Arial"/>
                <w:sz w:val="22"/>
                <w:szCs w:val="22"/>
              </w:rPr>
              <w:t>mplementeren</w:t>
            </w:r>
            <w:r>
              <w:rPr>
                <w:rFonts w:ascii="Arial" w:hAnsi="Arial" w:cs="Arial"/>
                <w:sz w:val="22"/>
                <w:szCs w:val="22"/>
              </w:rPr>
              <w:t xml:space="preserve"> verbetervoorstellen</w:t>
            </w:r>
            <w:r w:rsidR="00D01735" w:rsidRPr="00F37597">
              <w:rPr>
                <w:rFonts w:ascii="Arial" w:hAnsi="Arial" w:cs="Arial"/>
                <w:sz w:val="22"/>
                <w:szCs w:val="22"/>
              </w:rPr>
              <w:t>. Budgetteren, budgetbewaking</w:t>
            </w:r>
            <w:r>
              <w:rPr>
                <w:rFonts w:ascii="Arial" w:hAnsi="Arial" w:cs="Arial"/>
                <w:sz w:val="22"/>
                <w:szCs w:val="22"/>
              </w:rPr>
              <w:t>.</w:t>
            </w:r>
          </w:p>
          <w:p w14:paraId="51E50CE0" w14:textId="77777777" w:rsidR="004C220E" w:rsidRPr="00F37597" w:rsidRDefault="004C220E" w:rsidP="00693963">
            <w:pPr>
              <w:rPr>
                <w:rFonts w:ascii="Arial" w:hAnsi="Arial" w:cs="Arial"/>
                <w:sz w:val="22"/>
                <w:szCs w:val="22"/>
              </w:rPr>
            </w:pPr>
            <w:r>
              <w:rPr>
                <w:rFonts w:ascii="Arial" w:hAnsi="Arial" w:cs="Arial"/>
                <w:sz w:val="22"/>
                <w:szCs w:val="22"/>
              </w:rPr>
              <w:t>150 FTE</w:t>
            </w:r>
          </w:p>
        </w:tc>
      </w:tr>
      <w:tr w:rsidR="001A2D41" w:rsidRPr="00F37597" w14:paraId="291DE099" w14:textId="77777777" w:rsidTr="00923EA6">
        <w:tc>
          <w:tcPr>
            <w:tcW w:w="2660" w:type="dxa"/>
          </w:tcPr>
          <w:p w14:paraId="3A04D4F6" w14:textId="77777777" w:rsidR="001A2D41" w:rsidRPr="00F37597" w:rsidRDefault="001A2D41" w:rsidP="00693963">
            <w:pPr>
              <w:rPr>
                <w:rFonts w:ascii="Arial" w:hAnsi="Arial" w:cs="Arial"/>
                <w:b/>
                <w:sz w:val="22"/>
                <w:szCs w:val="22"/>
              </w:rPr>
            </w:pPr>
          </w:p>
        </w:tc>
        <w:tc>
          <w:tcPr>
            <w:tcW w:w="8221" w:type="dxa"/>
          </w:tcPr>
          <w:p w14:paraId="666AC53F" w14:textId="77777777" w:rsidR="003C6D77" w:rsidRPr="00F37597" w:rsidRDefault="00D01735" w:rsidP="00693963">
            <w:pPr>
              <w:rPr>
                <w:rFonts w:ascii="Arial" w:hAnsi="Arial" w:cs="Arial"/>
                <w:b/>
                <w:sz w:val="22"/>
                <w:szCs w:val="22"/>
              </w:rPr>
            </w:pPr>
            <w:r w:rsidRPr="00F37597">
              <w:rPr>
                <w:rFonts w:ascii="Arial" w:hAnsi="Arial" w:cs="Arial"/>
                <w:b/>
                <w:sz w:val="22"/>
                <w:szCs w:val="22"/>
              </w:rPr>
              <w:t>Resultaten:</w:t>
            </w:r>
          </w:p>
        </w:tc>
      </w:tr>
      <w:tr w:rsidR="003C6D77" w:rsidRPr="00F37597" w14:paraId="336E3068" w14:textId="77777777" w:rsidTr="00923EA6">
        <w:tc>
          <w:tcPr>
            <w:tcW w:w="2660" w:type="dxa"/>
          </w:tcPr>
          <w:p w14:paraId="7A3E17D5" w14:textId="77777777" w:rsidR="003C6D77" w:rsidRPr="00F37597" w:rsidRDefault="003C6D77" w:rsidP="00693963">
            <w:pPr>
              <w:rPr>
                <w:rFonts w:ascii="Arial" w:hAnsi="Arial" w:cs="Arial"/>
                <w:b/>
                <w:sz w:val="22"/>
                <w:szCs w:val="22"/>
              </w:rPr>
            </w:pPr>
          </w:p>
        </w:tc>
        <w:tc>
          <w:tcPr>
            <w:tcW w:w="8221" w:type="dxa"/>
          </w:tcPr>
          <w:p w14:paraId="3B2546CE" w14:textId="77777777" w:rsidR="00D01735" w:rsidRPr="00F37597" w:rsidRDefault="00D01735" w:rsidP="00693963">
            <w:pPr>
              <w:rPr>
                <w:rFonts w:ascii="Arial" w:hAnsi="Arial" w:cs="Arial"/>
                <w:sz w:val="22"/>
                <w:szCs w:val="22"/>
              </w:rPr>
            </w:pPr>
            <w:r w:rsidRPr="00F37597">
              <w:rPr>
                <w:rFonts w:ascii="Arial" w:hAnsi="Arial" w:cs="Arial"/>
                <w:sz w:val="22"/>
                <w:szCs w:val="22"/>
              </w:rPr>
              <w:t>●  Toename productiecapaciteit, introductie andere urenroosters</w:t>
            </w:r>
          </w:p>
          <w:p w14:paraId="201A3391" w14:textId="77777777" w:rsidR="00D01735" w:rsidRPr="00F37597" w:rsidRDefault="00D01735" w:rsidP="00693963">
            <w:pPr>
              <w:rPr>
                <w:rFonts w:ascii="Arial" w:hAnsi="Arial" w:cs="Arial"/>
                <w:sz w:val="22"/>
                <w:szCs w:val="22"/>
              </w:rPr>
            </w:pPr>
            <w:r w:rsidRPr="00F37597">
              <w:rPr>
                <w:rFonts w:ascii="Arial" w:hAnsi="Arial" w:cs="Arial"/>
                <w:sz w:val="22"/>
                <w:szCs w:val="22"/>
              </w:rPr>
              <w:t>●  Technische dienst onderdeel gemaakt van productieorganisatie</w:t>
            </w:r>
          </w:p>
          <w:p w14:paraId="2838F647" w14:textId="77777777" w:rsidR="003C6D77" w:rsidRPr="00F37597" w:rsidRDefault="00D01735" w:rsidP="00693963">
            <w:pPr>
              <w:rPr>
                <w:rFonts w:ascii="Arial" w:hAnsi="Arial" w:cs="Arial"/>
                <w:sz w:val="22"/>
                <w:szCs w:val="22"/>
              </w:rPr>
            </w:pPr>
            <w:r w:rsidRPr="00F37597">
              <w:rPr>
                <w:rFonts w:ascii="Arial" w:hAnsi="Arial" w:cs="Arial"/>
                <w:sz w:val="22"/>
                <w:szCs w:val="22"/>
              </w:rPr>
              <w:t>●  Reductie van uitval percentage</w:t>
            </w:r>
            <w:r w:rsidR="00983386" w:rsidRPr="00F37597">
              <w:rPr>
                <w:rFonts w:ascii="Arial" w:hAnsi="Arial" w:cs="Arial"/>
                <w:sz w:val="22"/>
                <w:szCs w:val="22"/>
              </w:rPr>
              <w:t xml:space="preserve"> </w:t>
            </w:r>
            <w:r w:rsidR="007731CB" w:rsidRPr="00F37597">
              <w:rPr>
                <w:rFonts w:ascii="Arial" w:hAnsi="Arial" w:cs="Arial"/>
                <w:sz w:val="22"/>
                <w:szCs w:val="22"/>
              </w:rPr>
              <w:t xml:space="preserve">met </w:t>
            </w:r>
            <w:r w:rsidR="00983386" w:rsidRPr="00F37597">
              <w:rPr>
                <w:rFonts w:ascii="Arial" w:hAnsi="Arial" w:cs="Arial"/>
                <w:sz w:val="22"/>
                <w:szCs w:val="22"/>
              </w:rPr>
              <w:t>ca. 3</w:t>
            </w:r>
            <w:r w:rsidRPr="00F37597">
              <w:rPr>
                <w:rFonts w:ascii="Arial" w:hAnsi="Arial" w:cs="Arial"/>
                <w:sz w:val="22"/>
                <w:szCs w:val="22"/>
              </w:rPr>
              <w:t>0%</w:t>
            </w:r>
          </w:p>
          <w:p w14:paraId="2C4CC8E7" w14:textId="77777777" w:rsidR="007731CB" w:rsidRPr="00F37597" w:rsidRDefault="007731CB" w:rsidP="00693963">
            <w:pPr>
              <w:rPr>
                <w:rFonts w:ascii="Arial" w:hAnsi="Arial" w:cs="Arial"/>
                <w:sz w:val="22"/>
                <w:szCs w:val="22"/>
              </w:rPr>
            </w:pPr>
            <w:r w:rsidRPr="00F37597">
              <w:rPr>
                <w:rFonts w:ascii="Arial" w:hAnsi="Arial" w:cs="Arial"/>
                <w:sz w:val="22"/>
                <w:szCs w:val="22"/>
              </w:rPr>
              <w:t>●  Toename van de proactiviteit van de medewerkers</w:t>
            </w:r>
          </w:p>
          <w:p w14:paraId="18C407DC" w14:textId="77777777" w:rsidR="006C11EA" w:rsidRPr="00F37597" w:rsidRDefault="006C11EA" w:rsidP="00693963">
            <w:pPr>
              <w:rPr>
                <w:rFonts w:ascii="Arial" w:hAnsi="Arial" w:cs="Arial"/>
                <w:b/>
                <w:sz w:val="22"/>
                <w:szCs w:val="22"/>
              </w:rPr>
            </w:pPr>
          </w:p>
        </w:tc>
      </w:tr>
      <w:tr w:rsidR="00D01735" w:rsidRPr="00F37597" w14:paraId="07D3A549" w14:textId="77777777" w:rsidTr="00923EA6">
        <w:tc>
          <w:tcPr>
            <w:tcW w:w="2660" w:type="dxa"/>
          </w:tcPr>
          <w:p w14:paraId="16404AEC" w14:textId="77777777" w:rsidR="00D01735" w:rsidRPr="00F37597" w:rsidRDefault="00D01735" w:rsidP="00693963">
            <w:pPr>
              <w:rPr>
                <w:rFonts w:ascii="Arial" w:hAnsi="Arial" w:cs="Arial"/>
                <w:b/>
                <w:sz w:val="22"/>
                <w:szCs w:val="22"/>
              </w:rPr>
            </w:pPr>
            <w:r w:rsidRPr="00F37597">
              <w:rPr>
                <w:rFonts w:ascii="Arial" w:hAnsi="Arial" w:cs="Arial"/>
                <w:b/>
                <w:sz w:val="22"/>
                <w:szCs w:val="22"/>
              </w:rPr>
              <w:t xml:space="preserve">1996 - 2003 </w:t>
            </w:r>
          </w:p>
        </w:tc>
        <w:tc>
          <w:tcPr>
            <w:tcW w:w="8221" w:type="dxa"/>
          </w:tcPr>
          <w:p w14:paraId="6B2F1208" w14:textId="77777777" w:rsidR="00D01735" w:rsidRPr="00F37597" w:rsidRDefault="00D01735" w:rsidP="00693963">
            <w:pPr>
              <w:rPr>
                <w:rFonts w:ascii="Arial" w:hAnsi="Arial" w:cs="Arial"/>
                <w:b/>
                <w:sz w:val="22"/>
                <w:szCs w:val="22"/>
              </w:rPr>
            </w:pPr>
            <w:r w:rsidRPr="00F37597">
              <w:rPr>
                <w:rFonts w:ascii="Arial" w:hAnsi="Arial" w:cs="Arial"/>
                <w:b/>
                <w:sz w:val="22"/>
                <w:szCs w:val="22"/>
              </w:rPr>
              <w:t>Plantmanager, Struik Foods Voorthuizen</w:t>
            </w:r>
          </w:p>
        </w:tc>
      </w:tr>
      <w:tr w:rsidR="00D01735" w:rsidRPr="00F37597" w14:paraId="57E732FE" w14:textId="77777777" w:rsidTr="00923EA6">
        <w:tc>
          <w:tcPr>
            <w:tcW w:w="2660" w:type="dxa"/>
          </w:tcPr>
          <w:p w14:paraId="5D78960B" w14:textId="77777777" w:rsidR="00D01735" w:rsidRPr="00F37597" w:rsidRDefault="00D01735" w:rsidP="00693963">
            <w:pPr>
              <w:rPr>
                <w:rFonts w:ascii="Arial" w:hAnsi="Arial" w:cs="Arial"/>
                <w:b/>
                <w:sz w:val="22"/>
                <w:szCs w:val="22"/>
              </w:rPr>
            </w:pPr>
          </w:p>
        </w:tc>
        <w:tc>
          <w:tcPr>
            <w:tcW w:w="8221" w:type="dxa"/>
          </w:tcPr>
          <w:p w14:paraId="76210A7F" w14:textId="77777777" w:rsidR="00FA7682" w:rsidRPr="00F37597" w:rsidRDefault="00FA7682" w:rsidP="00693963">
            <w:pPr>
              <w:rPr>
                <w:rFonts w:ascii="Arial" w:hAnsi="Arial" w:cs="Arial"/>
                <w:sz w:val="22"/>
                <w:szCs w:val="22"/>
              </w:rPr>
            </w:pPr>
            <w:r w:rsidRPr="00F37597">
              <w:rPr>
                <w:rFonts w:ascii="Arial" w:hAnsi="Arial" w:cs="Arial"/>
                <w:sz w:val="22"/>
                <w:szCs w:val="22"/>
              </w:rPr>
              <w:t>Output verantwoordelijk. Detailplanning,</w:t>
            </w:r>
            <w:r w:rsidR="00F37597">
              <w:rPr>
                <w:rFonts w:ascii="Arial" w:hAnsi="Arial" w:cs="Arial"/>
                <w:sz w:val="22"/>
                <w:szCs w:val="22"/>
              </w:rPr>
              <w:t xml:space="preserve"> onderhoud- en investeringsplan</w:t>
            </w:r>
            <w:r w:rsidR="000C4E3A">
              <w:rPr>
                <w:rFonts w:ascii="Arial" w:hAnsi="Arial" w:cs="Arial"/>
                <w:sz w:val="22"/>
                <w:szCs w:val="22"/>
              </w:rPr>
              <w:t>.</w:t>
            </w:r>
          </w:p>
          <w:p w14:paraId="6C9C968E" w14:textId="77777777" w:rsidR="00D01735" w:rsidRDefault="000C4E3A" w:rsidP="00693963">
            <w:pPr>
              <w:rPr>
                <w:rFonts w:ascii="Arial" w:hAnsi="Arial" w:cs="Arial"/>
                <w:sz w:val="22"/>
                <w:szCs w:val="22"/>
              </w:rPr>
            </w:pPr>
            <w:r>
              <w:rPr>
                <w:rFonts w:ascii="Arial" w:hAnsi="Arial" w:cs="Arial"/>
                <w:sz w:val="22"/>
                <w:szCs w:val="22"/>
              </w:rPr>
              <w:t>I</w:t>
            </w:r>
            <w:r w:rsidR="00FA7682" w:rsidRPr="00F37597">
              <w:rPr>
                <w:rFonts w:ascii="Arial" w:hAnsi="Arial" w:cs="Arial"/>
                <w:sz w:val="22"/>
                <w:szCs w:val="22"/>
              </w:rPr>
              <w:t>mplementeren</w:t>
            </w:r>
            <w:r>
              <w:rPr>
                <w:rFonts w:ascii="Arial" w:hAnsi="Arial" w:cs="Arial"/>
                <w:sz w:val="22"/>
                <w:szCs w:val="22"/>
              </w:rPr>
              <w:t xml:space="preserve"> verbetervoorstellen</w:t>
            </w:r>
            <w:r w:rsidR="00FA7682" w:rsidRPr="00F37597">
              <w:rPr>
                <w:rFonts w:ascii="Arial" w:hAnsi="Arial" w:cs="Arial"/>
                <w:sz w:val="22"/>
                <w:szCs w:val="22"/>
              </w:rPr>
              <w:t>. Budgetteren, budgetbewaking</w:t>
            </w:r>
            <w:r>
              <w:rPr>
                <w:rFonts w:ascii="Arial" w:hAnsi="Arial" w:cs="Arial"/>
                <w:sz w:val="22"/>
                <w:szCs w:val="22"/>
              </w:rPr>
              <w:t>.</w:t>
            </w:r>
          </w:p>
          <w:p w14:paraId="4E48BF7E" w14:textId="77777777" w:rsidR="004C220E" w:rsidRPr="00F37597" w:rsidRDefault="004C220E" w:rsidP="00693963">
            <w:pPr>
              <w:rPr>
                <w:rFonts w:ascii="Arial" w:hAnsi="Arial" w:cs="Arial"/>
                <w:b/>
                <w:sz w:val="22"/>
                <w:szCs w:val="22"/>
              </w:rPr>
            </w:pPr>
            <w:r>
              <w:rPr>
                <w:rFonts w:ascii="Arial" w:hAnsi="Arial" w:cs="Arial"/>
                <w:sz w:val="22"/>
                <w:szCs w:val="22"/>
              </w:rPr>
              <w:t>250 FTE</w:t>
            </w:r>
          </w:p>
        </w:tc>
      </w:tr>
      <w:tr w:rsidR="003C6D77" w:rsidRPr="00F37597" w14:paraId="3617B3D2" w14:textId="77777777" w:rsidTr="00923EA6">
        <w:tc>
          <w:tcPr>
            <w:tcW w:w="2660" w:type="dxa"/>
          </w:tcPr>
          <w:p w14:paraId="5B9C1B87" w14:textId="77777777" w:rsidR="003C6D77" w:rsidRPr="00F37597" w:rsidRDefault="003C6D77" w:rsidP="00693963">
            <w:pPr>
              <w:rPr>
                <w:rFonts w:ascii="Arial" w:hAnsi="Arial" w:cs="Arial"/>
                <w:b/>
                <w:sz w:val="22"/>
                <w:szCs w:val="22"/>
              </w:rPr>
            </w:pPr>
          </w:p>
        </w:tc>
        <w:tc>
          <w:tcPr>
            <w:tcW w:w="8221" w:type="dxa"/>
          </w:tcPr>
          <w:p w14:paraId="0ED90168" w14:textId="77777777" w:rsidR="003C6D77" w:rsidRPr="00F37597" w:rsidRDefault="00FA7682" w:rsidP="00693963">
            <w:pPr>
              <w:rPr>
                <w:rFonts w:ascii="Arial" w:hAnsi="Arial" w:cs="Arial"/>
                <w:b/>
                <w:sz w:val="22"/>
                <w:szCs w:val="22"/>
              </w:rPr>
            </w:pPr>
            <w:r w:rsidRPr="00F37597">
              <w:rPr>
                <w:rFonts w:ascii="Arial" w:hAnsi="Arial" w:cs="Arial"/>
                <w:b/>
                <w:sz w:val="22"/>
                <w:szCs w:val="22"/>
              </w:rPr>
              <w:t>Resultaten:</w:t>
            </w:r>
          </w:p>
        </w:tc>
      </w:tr>
      <w:tr w:rsidR="003C6D77" w:rsidRPr="00F37597" w14:paraId="4282A62C" w14:textId="77777777" w:rsidTr="00923EA6">
        <w:tc>
          <w:tcPr>
            <w:tcW w:w="2660" w:type="dxa"/>
          </w:tcPr>
          <w:p w14:paraId="465A4C3E" w14:textId="77777777" w:rsidR="003C6D77" w:rsidRPr="00F37597" w:rsidRDefault="003C6D77" w:rsidP="00693963">
            <w:pPr>
              <w:rPr>
                <w:rFonts w:ascii="Arial" w:hAnsi="Arial" w:cs="Arial"/>
                <w:b/>
                <w:sz w:val="22"/>
                <w:szCs w:val="22"/>
              </w:rPr>
            </w:pPr>
          </w:p>
        </w:tc>
        <w:tc>
          <w:tcPr>
            <w:tcW w:w="8221" w:type="dxa"/>
          </w:tcPr>
          <w:p w14:paraId="112BAEE8" w14:textId="77777777" w:rsidR="00FA7682" w:rsidRPr="00F37597" w:rsidRDefault="00FA7682" w:rsidP="00693963">
            <w:pPr>
              <w:rPr>
                <w:rFonts w:ascii="Arial" w:hAnsi="Arial" w:cs="Arial"/>
                <w:sz w:val="22"/>
                <w:szCs w:val="22"/>
              </w:rPr>
            </w:pPr>
            <w:r w:rsidRPr="00F37597">
              <w:rPr>
                <w:rFonts w:ascii="Arial" w:hAnsi="Arial" w:cs="Arial"/>
                <w:sz w:val="22"/>
                <w:szCs w:val="22"/>
              </w:rPr>
              <w:t>●  Renovatie van het totale productieapparaat, productielijnen, machinerie en gebouwen</w:t>
            </w:r>
          </w:p>
          <w:p w14:paraId="53E1BF97" w14:textId="77777777" w:rsidR="00FA7682" w:rsidRPr="00F37597" w:rsidRDefault="00FA7682" w:rsidP="00693963">
            <w:pPr>
              <w:rPr>
                <w:rFonts w:ascii="Arial" w:hAnsi="Arial" w:cs="Arial"/>
                <w:sz w:val="22"/>
                <w:szCs w:val="22"/>
              </w:rPr>
            </w:pPr>
            <w:r w:rsidRPr="00F37597">
              <w:rPr>
                <w:rFonts w:ascii="Arial" w:hAnsi="Arial" w:cs="Arial"/>
                <w:sz w:val="22"/>
                <w:szCs w:val="22"/>
              </w:rPr>
              <w:t>●  Integratie van 2 vestigingen (productie overgeheveld naar Voorthuizen)</w:t>
            </w:r>
          </w:p>
          <w:p w14:paraId="167FDE5F" w14:textId="77777777" w:rsidR="003C6D77" w:rsidRPr="00E857ED" w:rsidRDefault="00FA7682" w:rsidP="00693963">
            <w:pPr>
              <w:rPr>
                <w:rFonts w:ascii="Arial" w:hAnsi="Arial" w:cs="Arial"/>
                <w:sz w:val="22"/>
                <w:szCs w:val="22"/>
              </w:rPr>
            </w:pPr>
            <w:r w:rsidRPr="00F37597">
              <w:rPr>
                <w:rFonts w:ascii="Arial" w:hAnsi="Arial" w:cs="Arial"/>
                <w:sz w:val="22"/>
                <w:szCs w:val="22"/>
              </w:rPr>
              <w:t>●  Verantwoordelijkheden lager in de organisatie n</w:t>
            </w:r>
            <w:r w:rsidR="00F37597">
              <w:rPr>
                <w:rFonts w:ascii="Arial" w:hAnsi="Arial" w:cs="Arial"/>
                <w:sz w:val="22"/>
                <w:szCs w:val="22"/>
              </w:rPr>
              <w:t>eergelegd, plattere organisatie</w:t>
            </w:r>
            <w:r w:rsidR="00E857ED">
              <w:rPr>
                <w:rFonts w:ascii="Arial" w:hAnsi="Arial" w:cs="Arial"/>
                <w:sz w:val="22"/>
                <w:szCs w:val="22"/>
              </w:rPr>
              <w:t xml:space="preserve">  </w:t>
            </w:r>
            <w:r w:rsidRPr="00F37597">
              <w:rPr>
                <w:rFonts w:ascii="Arial" w:hAnsi="Arial" w:cs="Arial"/>
                <w:sz w:val="22"/>
                <w:szCs w:val="22"/>
              </w:rPr>
              <w:t>●  Grote efficiency slagen door o.a. invoering van TPM en OEE</w:t>
            </w:r>
          </w:p>
        </w:tc>
      </w:tr>
      <w:tr w:rsidR="003C6D77" w:rsidRPr="00F37597" w14:paraId="6BD27D56" w14:textId="77777777" w:rsidTr="00923EA6">
        <w:tc>
          <w:tcPr>
            <w:tcW w:w="2660" w:type="dxa"/>
          </w:tcPr>
          <w:p w14:paraId="292DC0A6" w14:textId="77777777" w:rsidR="003C6D77" w:rsidRPr="00F37597" w:rsidRDefault="003C6D77" w:rsidP="00693963">
            <w:pPr>
              <w:rPr>
                <w:rFonts w:ascii="Arial" w:hAnsi="Arial" w:cs="Arial"/>
                <w:b/>
                <w:sz w:val="22"/>
                <w:szCs w:val="22"/>
              </w:rPr>
            </w:pPr>
          </w:p>
        </w:tc>
        <w:tc>
          <w:tcPr>
            <w:tcW w:w="8221" w:type="dxa"/>
          </w:tcPr>
          <w:p w14:paraId="5B4471E6" w14:textId="77777777" w:rsidR="001749AE" w:rsidRPr="00F37597" w:rsidRDefault="001749AE" w:rsidP="00693963">
            <w:pPr>
              <w:rPr>
                <w:rFonts w:ascii="Arial" w:hAnsi="Arial" w:cs="Arial"/>
                <w:b/>
                <w:sz w:val="22"/>
                <w:szCs w:val="22"/>
              </w:rPr>
            </w:pPr>
          </w:p>
        </w:tc>
      </w:tr>
      <w:tr w:rsidR="003C6D77" w:rsidRPr="00F37597" w14:paraId="3D2C02AD" w14:textId="77777777" w:rsidTr="00923EA6">
        <w:tc>
          <w:tcPr>
            <w:tcW w:w="2660" w:type="dxa"/>
          </w:tcPr>
          <w:p w14:paraId="051F44F5" w14:textId="77777777" w:rsidR="00E857ED" w:rsidRDefault="00E857ED" w:rsidP="00693963">
            <w:pPr>
              <w:rPr>
                <w:rFonts w:ascii="Arial" w:hAnsi="Arial" w:cs="Arial"/>
                <w:b/>
                <w:sz w:val="22"/>
                <w:szCs w:val="22"/>
              </w:rPr>
            </w:pPr>
          </w:p>
          <w:p w14:paraId="1BA51019" w14:textId="77777777" w:rsidR="0069212A" w:rsidRDefault="001749AE" w:rsidP="00693963">
            <w:pPr>
              <w:rPr>
                <w:rFonts w:ascii="Arial" w:hAnsi="Arial" w:cs="Arial"/>
                <w:b/>
                <w:sz w:val="22"/>
                <w:szCs w:val="22"/>
              </w:rPr>
            </w:pPr>
            <w:r>
              <w:rPr>
                <w:rFonts w:ascii="Arial" w:hAnsi="Arial" w:cs="Arial"/>
                <w:b/>
                <w:sz w:val="22"/>
                <w:szCs w:val="22"/>
              </w:rPr>
              <w:t>19</w:t>
            </w:r>
            <w:r w:rsidR="00D732DF">
              <w:rPr>
                <w:rFonts w:ascii="Arial" w:hAnsi="Arial" w:cs="Arial"/>
                <w:b/>
                <w:sz w:val="22"/>
                <w:szCs w:val="22"/>
              </w:rPr>
              <w:t>92</w:t>
            </w:r>
            <w:r>
              <w:rPr>
                <w:rFonts w:ascii="Arial" w:hAnsi="Arial" w:cs="Arial"/>
                <w:b/>
                <w:sz w:val="22"/>
                <w:szCs w:val="22"/>
              </w:rPr>
              <w:t xml:space="preserve"> – 1996 </w:t>
            </w:r>
          </w:p>
          <w:p w14:paraId="26673F30" w14:textId="77777777" w:rsidR="001749AE" w:rsidRDefault="001749AE" w:rsidP="00693963">
            <w:pPr>
              <w:rPr>
                <w:rFonts w:ascii="Arial" w:hAnsi="Arial" w:cs="Arial"/>
                <w:b/>
                <w:sz w:val="22"/>
                <w:szCs w:val="22"/>
              </w:rPr>
            </w:pPr>
          </w:p>
          <w:p w14:paraId="61EFDF70" w14:textId="77777777" w:rsidR="001749AE" w:rsidRDefault="00D732DF" w:rsidP="00693963">
            <w:pPr>
              <w:rPr>
                <w:rFonts w:ascii="Arial" w:hAnsi="Arial" w:cs="Arial"/>
                <w:b/>
                <w:sz w:val="22"/>
                <w:szCs w:val="22"/>
              </w:rPr>
            </w:pPr>
            <w:r>
              <w:rPr>
                <w:rFonts w:ascii="Arial" w:hAnsi="Arial" w:cs="Arial"/>
                <w:b/>
                <w:sz w:val="22"/>
                <w:szCs w:val="22"/>
              </w:rPr>
              <w:t>1988 – 1992</w:t>
            </w:r>
          </w:p>
          <w:p w14:paraId="4A5BC512" w14:textId="77777777" w:rsidR="00D732DF" w:rsidRDefault="00D732DF" w:rsidP="00693963">
            <w:pPr>
              <w:rPr>
                <w:rFonts w:ascii="Arial" w:hAnsi="Arial" w:cs="Arial"/>
                <w:b/>
                <w:sz w:val="22"/>
                <w:szCs w:val="22"/>
              </w:rPr>
            </w:pPr>
          </w:p>
          <w:p w14:paraId="3DA42745" w14:textId="77777777" w:rsidR="00D732DF" w:rsidRDefault="00D732DF" w:rsidP="00693963">
            <w:pPr>
              <w:rPr>
                <w:rFonts w:ascii="Arial" w:hAnsi="Arial" w:cs="Arial"/>
                <w:b/>
                <w:sz w:val="22"/>
                <w:szCs w:val="22"/>
              </w:rPr>
            </w:pPr>
            <w:r>
              <w:rPr>
                <w:rFonts w:ascii="Arial" w:hAnsi="Arial" w:cs="Arial"/>
                <w:b/>
                <w:sz w:val="22"/>
                <w:szCs w:val="22"/>
              </w:rPr>
              <w:t>1984 - 1988</w:t>
            </w:r>
          </w:p>
          <w:p w14:paraId="5D8352D6" w14:textId="77777777" w:rsidR="00D732DF" w:rsidRDefault="00D732DF" w:rsidP="00693963">
            <w:pPr>
              <w:rPr>
                <w:rFonts w:ascii="Arial" w:hAnsi="Arial" w:cs="Arial"/>
                <w:b/>
                <w:sz w:val="22"/>
                <w:szCs w:val="22"/>
              </w:rPr>
            </w:pPr>
          </w:p>
          <w:p w14:paraId="120DD49B" w14:textId="77777777" w:rsidR="00D732DF" w:rsidRDefault="00D732DF" w:rsidP="00693963">
            <w:pPr>
              <w:rPr>
                <w:rFonts w:ascii="Arial" w:hAnsi="Arial" w:cs="Arial"/>
                <w:b/>
                <w:sz w:val="22"/>
                <w:szCs w:val="22"/>
              </w:rPr>
            </w:pPr>
            <w:r>
              <w:rPr>
                <w:rFonts w:ascii="Arial" w:hAnsi="Arial" w:cs="Arial"/>
                <w:b/>
                <w:sz w:val="22"/>
                <w:szCs w:val="22"/>
              </w:rPr>
              <w:t>1980 – 1984</w:t>
            </w:r>
          </w:p>
          <w:p w14:paraId="37A1F143" w14:textId="77777777" w:rsidR="00D732DF" w:rsidRDefault="00D732DF" w:rsidP="00693963">
            <w:pPr>
              <w:rPr>
                <w:rFonts w:ascii="Arial" w:hAnsi="Arial" w:cs="Arial"/>
                <w:b/>
                <w:sz w:val="22"/>
                <w:szCs w:val="22"/>
              </w:rPr>
            </w:pPr>
          </w:p>
          <w:p w14:paraId="5AB15E98" w14:textId="77777777" w:rsidR="00D732DF" w:rsidRPr="00F37597" w:rsidRDefault="00D732DF" w:rsidP="00693963">
            <w:pPr>
              <w:rPr>
                <w:rFonts w:ascii="Arial" w:hAnsi="Arial" w:cs="Arial"/>
                <w:b/>
                <w:sz w:val="22"/>
                <w:szCs w:val="22"/>
              </w:rPr>
            </w:pPr>
            <w:r>
              <w:rPr>
                <w:rFonts w:ascii="Arial" w:hAnsi="Arial" w:cs="Arial"/>
                <w:b/>
                <w:sz w:val="22"/>
                <w:szCs w:val="22"/>
              </w:rPr>
              <w:t>1978 - 1980</w:t>
            </w:r>
          </w:p>
        </w:tc>
        <w:tc>
          <w:tcPr>
            <w:tcW w:w="8221" w:type="dxa"/>
          </w:tcPr>
          <w:p w14:paraId="6186E374" w14:textId="77777777" w:rsidR="00E857ED" w:rsidRDefault="00E857ED" w:rsidP="00693963">
            <w:pPr>
              <w:rPr>
                <w:rFonts w:ascii="Arial" w:hAnsi="Arial" w:cs="Arial"/>
                <w:b/>
                <w:sz w:val="22"/>
                <w:szCs w:val="22"/>
              </w:rPr>
            </w:pPr>
          </w:p>
          <w:p w14:paraId="0ED0CB1C" w14:textId="77777777" w:rsidR="0069212A" w:rsidRPr="00A72F3A" w:rsidRDefault="001749AE" w:rsidP="00693963">
            <w:pPr>
              <w:rPr>
                <w:rFonts w:ascii="Arial" w:hAnsi="Arial" w:cs="Arial"/>
                <w:b/>
                <w:sz w:val="22"/>
                <w:szCs w:val="22"/>
              </w:rPr>
            </w:pPr>
            <w:r w:rsidRPr="00A72F3A">
              <w:rPr>
                <w:rFonts w:ascii="Arial" w:hAnsi="Arial" w:cs="Arial"/>
                <w:b/>
                <w:sz w:val="22"/>
                <w:szCs w:val="22"/>
              </w:rPr>
              <w:t>QA Manager, Struik Foods Europe</w:t>
            </w:r>
          </w:p>
          <w:p w14:paraId="7B0CAF36" w14:textId="77777777" w:rsidR="00D732DF" w:rsidRPr="00A72F3A" w:rsidRDefault="00D732DF" w:rsidP="00693963">
            <w:pPr>
              <w:rPr>
                <w:rFonts w:ascii="Arial" w:hAnsi="Arial" w:cs="Arial"/>
                <w:b/>
                <w:sz w:val="22"/>
                <w:szCs w:val="22"/>
              </w:rPr>
            </w:pPr>
          </w:p>
          <w:p w14:paraId="30AA93BE" w14:textId="77777777" w:rsidR="00D732DF" w:rsidRDefault="00D732DF" w:rsidP="00693963">
            <w:pPr>
              <w:rPr>
                <w:rFonts w:ascii="Arial" w:hAnsi="Arial" w:cs="Arial"/>
                <w:b/>
                <w:sz w:val="22"/>
                <w:szCs w:val="22"/>
              </w:rPr>
            </w:pPr>
            <w:r>
              <w:rPr>
                <w:rFonts w:ascii="Arial" w:hAnsi="Arial" w:cs="Arial"/>
                <w:b/>
                <w:sz w:val="22"/>
                <w:szCs w:val="22"/>
              </w:rPr>
              <w:t>Hoofd R&amp;D Struik Foods Europe</w:t>
            </w:r>
          </w:p>
          <w:p w14:paraId="1AF2B3DF" w14:textId="77777777" w:rsidR="00D732DF" w:rsidRDefault="00D732DF" w:rsidP="00693963">
            <w:pPr>
              <w:rPr>
                <w:rFonts w:ascii="Arial" w:hAnsi="Arial" w:cs="Arial"/>
                <w:b/>
                <w:sz w:val="22"/>
                <w:szCs w:val="22"/>
              </w:rPr>
            </w:pPr>
          </w:p>
          <w:p w14:paraId="6BEB2F4D" w14:textId="77777777" w:rsidR="00D732DF" w:rsidRDefault="00D732DF" w:rsidP="00693963">
            <w:pPr>
              <w:rPr>
                <w:rFonts w:ascii="Arial" w:hAnsi="Arial" w:cs="Arial"/>
                <w:b/>
                <w:sz w:val="22"/>
                <w:szCs w:val="22"/>
              </w:rPr>
            </w:pPr>
            <w:r>
              <w:rPr>
                <w:rFonts w:ascii="Arial" w:hAnsi="Arial" w:cs="Arial"/>
                <w:b/>
                <w:sz w:val="22"/>
                <w:szCs w:val="22"/>
              </w:rPr>
              <w:t>H</w:t>
            </w:r>
            <w:r w:rsidRPr="00D732DF">
              <w:rPr>
                <w:rFonts w:ascii="Arial" w:hAnsi="Arial" w:cs="Arial"/>
                <w:b/>
                <w:sz w:val="22"/>
                <w:szCs w:val="22"/>
              </w:rPr>
              <w:t>oofd R&amp;D</w:t>
            </w:r>
            <w:r>
              <w:rPr>
                <w:rFonts w:ascii="Arial" w:hAnsi="Arial" w:cs="Arial"/>
                <w:b/>
                <w:sz w:val="22"/>
                <w:szCs w:val="22"/>
              </w:rPr>
              <w:t xml:space="preserve"> &amp; Kwaliteitsdienst</w:t>
            </w:r>
            <w:r w:rsidRPr="00D732DF">
              <w:rPr>
                <w:rFonts w:ascii="Arial" w:hAnsi="Arial" w:cs="Arial"/>
                <w:b/>
                <w:sz w:val="22"/>
                <w:szCs w:val="22"/>
              </w:rPr>
              <w:t xml:space="preserve">, Struik Foods </w:t>
            </w:r>
            <w:r>
              <w:rPr>
                <w:rFonts w:ascii="Arial" w:hAnsi="Arial" w:cs="Arial"/>
                <w:b/>
                <w:sz w:val="22"/>
                <w:szCs w:val="22"/>
              </w:rPr>
              <w:t>Voorthuizen</w:t>
            </w:r>
          </w:p>
          <w:p w14:paraId="38828D24" w14:textId="77777777" w:rsidR="00D732DF" w:rsidRDefault="00D732DF" w:rsidP="00693963">
            <w:pPr>
              <w:rPr>
                <w:rFonts w:ascii="Arial" w:hAnsi="Arial" w:cs="Arial"/>
                <w:b/>
                <w:sz w:val="22"/>
                <w:szCs w:val="22"/>
              </w:rPr>
            </w:pPr>
          </w:p>
          <w:p w14:paraId="036D74C6" w14:textId="77777777" w:rsidR="001749AE" w:rsidRPr="00D732DF" w:rsidRDefault="00D732DF" w:rsidP="00693963">
            <w:pPr>
              <w:rPr>
                <w:rFonts w:ascii="Arial" w:hAnsi="Arial" w:cs="Arial"/>
                <w:b/>
                <w:sz w:val="22"/>
                <w:szCs w:val="22"/>
              </w:rPr>
            </w:pPr>
            <w:r>
              <w:rPr>
                <w:rFonts w:ascii="Arial" w:hAnsi="Arial" w:cs="Arial"/>
                <w:b/>
                <w:sz w:val="22"/>
                <w:szCs w:val="22"/>
              </w:rPr>
              <w:t xml:space="preserve">Hoofd Kwaliteitsdienst, Struik Foods Voorthuizen </w:t>
            </w:r>
          </w:p>
          <w:p w14:paraId="1925897A" w14:textId="77777777" w:rsidR="001749AE" w:rsidRPr="00D732DF" w:rsidRDefault="001749AE" w:rsidP="00693963">
            <w:pPr>
              <w:rPr>
                <w:rFonts w:ascii="Arial" w:hAnsi="Arial" w:cs="Arial"/>
                <w:b/>
                <w:sz w:val="22"/>
                <w:szCs w:val="22"/>
              </w:rPr>
            </w:pPr>
          </w:p>
          <w:p w14:paraId="5017D3FA" w14:textId="77777777" w:rsidR="008B4347" w:rsidRPr="00443317" w:rsidRDefault="00443317" w:rsidP="00443317">
            <w:pPr>
              <w:rPr>
                <w:rFonts w:ascii="Arial" w:hAnsi="Arial" w:cs="Arial"/>
                <w:b/>
                <w:sz w:val="22"/>
                <w:szCs w:val="22"/>
              </w:rPr>
            </w:pPr>
            <w:r w:rsidRPr="00443317">
              <w:rPr>
                <w:rFonts w:ascii="Arial" w:hAnsi="Arial" w:cs="Arial"/>
                <w:b/>
                <w:sz w:val="22"/>
                <w:szCs w:val="22"/>
              </w:rPr>
              <w:t xml:space="preserve">Medewerker Kwaliteitsdienst &amp; Laboratorium, Struik Foods Voorthuizen </w:t>
            </w:r>
          </w:p>
        </w:tc>
      </w:tr>
      <w:tr w:rsidR="003C6D77" w:rsidRPr="00F37597" w14:paraId="52A227B5" w14:textId="77777777" w:rsidTr="00923EA6">
        <w:tc>
          <w:tcPr>
            <w:tcW w:w="2660" w:type="dxa"/>
          </w:tcPr>
          <w:p w14:paraId="5C6F6D0E" w14:textId="77777777" w:rsidR="003C6D77" w:rsidRPr="00F37597" w:rsidRDefault="003C6D77" w:rsidP="00693963">
            <w:pPr>
              <w:rPr>
                <w:rFonts w:ascii="Arial" w:hAnsi="Arial" w:cs="Arial"/>
                <w:b/>
                <w:sz w:val="22"/>
                <w:szCs w:val="22"/>
              </w:rPr>
            </w:pPr>
          </w:p>
        </w:tc>
        <w:tc>
          <w:tcPr>
            <w:tcW w:w="8221" w:type="dxa"/>
          </w:tcPr>
          <w:p w14:paraId="39B7937E" w14:textId="77777777" w:rsidR="00F37597" w:rsidRPr="00F37597" w:rsidRDefault="00F37597" w:rsidP="00693963">
            <w:pPr>
              <w:rPr>
                <w:rFonts w:ascii="Arial" w:hAnsi="Arial" w:cs="Arial"/>
                <w:sz w:val="22"/>
                <w:szCs w:val="22"/>
              </w:rPr>
            </w:pPr>
          </w:p>
        </w:tc>
      </w:tr>
      <w:tr w:rsidR="001A2D41" w:rsidRPr="00F37597" w14:paraId="1085AF30" w14:textId="77777777" w:rsidTr="00923EA6">
        <w:tc>
          <w:tcPr>
            <w:tcW w:w="2660" w:type="dxa"/>
          </w:tcPr>
          <w:p w14:paraId="31DA29EA" w14:textId="77777777" w:rsidR="00722B20" w:rsidRDefault="00722B20" w:rsidP="00693963">
            <w:pPr>
              <w:rPr>
                <w:rFonts w:ascii="Arial" w:hAnsi="Arial" w:cs="Arial"/>
                <w:b/>
                <w:sz w:val="22"/>
                <w:szCs w:val="22"/>
              </w:rPr>
            </w:pPr>
          </w:p>
          <w:p w14:paraId="1986C3B6" w14:textId="77777777" w:rsidR="00722B20" w:rsidRDefault="00722B20" w:rsidP="00693963">
            <w:pPr>
              <w:rPr>
                <w:rFonts w:ascii="Arial" w:hAnsi="Arial" w:cs="Arial"/>
                <w:b/>
                <w:sz w:val="22"/>
                <w:szCs w:val="22"/>
              </w:rPr>
            </w:pPr>
          </w:p>
          <w:p w14:paraId="620EDE74" w14:textId="77777777" w:rsidR="00722B20" w:rsidRDefault="00722B20" w:rsidP="00693963">
            <w:pPr>
              <w:rPr>
                <w:rFonts w:ascii="Arial" w:hAnsi="Arial" w:cs="Arial"/>
                <w:b/>
                <w:sz w:val="22"/>
                <w:szCs w:val="22"/>
              </w:rPr>
            </w:pPr>
          </w:p>
          <w:p w14:paraId="6F78F0F6" w14:textId="77777777" w:rsidR="00722B20" w:rsidRDefault="00722B20" w:rsidP="00693963">
            <w:pPr>
              <w:rPr>
                <w:rFonts w:ascii="Arial" w:hAnsi="Arial" w:cs="Arial"/>
                <w:b/>
                <w:sz w:val="22"/>
                <w:szCs w:val="22"/>
              </w:rPr>
            </w:pPr>
          </w:p>
          <w:p w14:paraId="0DC111FE" w14:textId="77777777" w:rsidR="001A2D41" w:rsidRPr="00F37597" w:rsidRDefault="008B4347" w:rsidP="00693963">
            <w:pPr>
              <w:rPr>
                <w:rFonts w:ascii="Arial" w:hAnsi="Arial" w:cs="Arial"/>
                <w:sz w:val="22"/>
                <w:szCs w:val="22"/>
              </w:rPr>
            </w:pPr>
            <w:r w:rsidRPr="00F37597">
              <w:rPr>
                <w:rFonts w:ascii="Arial" w:hAnsi="Arial" w:cs="Arial"/>
                <w:b/>
                <w:sz w:val="22"/>
                <w:szCs w:val="22"/>
              </w:rPr>
              <w:t>Opleiding / Cursussen</w:t>
            </w:r>
          </w:p>
        </w:tc>
        <w:tc>
          <w:tcPr>
            <w:tcW w:w="8221" w:type="dxa"/>
          </w:tcPr>
          <w:p w14:paraId="42DC043B" w14:textId="77777777" w:rsidR="00722B20" w:rsidRDefault="00722B20" w:rsidP="00693963">
            <w:pPr>
              <w:rPr>
                <w:rFonts w:ascii="Arial" w:hAnsi="Arial" w:cs="Arial"/>
                <w:sz w:val="22"/>
                <w:szCs w:val="22"/>
              </w:rPr>
            </w:pPr>
          </w:p>
          <w:p w14:paraId="0D9B25CD" w14:textId="77777777" w:rsidR="00722B20" w:rsidRDefault="00722B20" w:rsidP="00693963">
            <w:pPr>
              <w:rPr>
                <w:rFonts w:ascii="Arial" w:hAnsi="Arial" w:cs="Arial"/>
                <w:sz w:val="22"/>
                <w:szCs w:val="22"/>
              </w:rPr>
            </w:pPr>
          </w:p>
          <w:p w14:paraId="1405DF33" w14:textId="77777777" w:rsidR="00722B20" w:rsidRDefault="00722B20" w:rsidP="00693963">
            <w:pPr>
              <w:rPr>
                <w:rFonts w:ascii="Arial" w:hAnsi="Arial" w:cs="Arial"/>
                <w:sz w:val="22"/>
                <w:szCs w:val="22"/>
              </w:rPr>
            </w:pPr>
          </w:p>
          <w:p w14:paraId="40506412" w14:textId="77777777" w:rsidR="00722B20" w:rsidRDefault="00722B20" w:rsidP="00693963">
            <w:pPr>
              <w:rPr>
                <w:rFonts w:ascii="Arial" w:hAnsi="Arial" w:cs="Arial"/>
                <w:sz w:val="22"/>
                <w:szCs w:val="22"/>
              </w:rPr>
            </w:pPr>
          </w:p>
          <w:p w14:paraId="671BD762" w14:textId="77777777" w:rsidR="00D354E9" w:rsidRPr="00F37597" w:rsidRDefault="00D354E9" w:rsidP="00693963">
            <w:pPr>
              <w:rPr>
                <w:rFonts w:ascii="Arial" w:hAnsi="Arial" w:cs="Arial"/>
                <w:sz w:val="22"/>
                <w:szCs w:val="22"/>
              </w:rPr>
            </w:pPr>
            <w:r w:rsidRPr="00F37597">
              <w:rPr>
                <w:rFonts w:ascii="Arial" w:hAnsi="Arial" w:cs="Arial"/>
                <w:sz w:val="22"/>
                <w:szCs w:val="22"/>
              </w:rPr>
              <w:t>Werk</w:t>
            </w:r>
            <w:r w:rsidR="00F9165C" w:rsidRPr="00F37597">
              <w:rPr>
                <w:rFonts w:ascii="Arial" w:hAnsi="Arial" w:cs="Arial"/>
                <w:sz w:val="22"/>
                <w:szCs w:val="22"/>
              </w:rPr>
              <w:t>-</w:t>
            </w:r>
            <w:r w:rsidRPr="00F37597">
              <w:rPr>
                <w:rFonts w:ascii="Arial" w:hAnsi="Arial" w:cs="Arial"/>
                <w:sz w:val="22"/>
                <w:szCs w:val="22"/>
              </w:rPr>
              <w:t xml:space="preserve"> en denkniveau: </w:t>
            </w:r>
            <w:r w:rsidR="00771D4D" w:rsidRPr="00F37597">
              <w:rPr>
                <w:rFonts w:ascii="Arial" w:hAnsi="Arial" w:cs="Arial"/>
                <w:sz w:val="22"/>
                <w:szCs w:val="22"/>
              </w:rPr>
              <w:t>HBO+ (Assessments)</w:t>
            </w:r>
          </w:p>
          <w:p w14:paraId="3222CA6E" w14:textId="77777777" w:rsidR="001A2D41" w:rsidRPr="00F37597" w:rsidRDefault="008B4347" w:rsidP="00693963">
            <w:pPr>
              <w:rPr>
                <w:rFonts w:ascii="Arial" w:hAnsi="Arial" w:cs="Arial"/>
                <w:sz w:val="22"/>
                <w:szCs w:val="22"/>
              </w:rPr>
            </w:pPr>
            <w:r w:rsidRPr="00F37597">
              <w:rPr>
                <w:rFonts w:ascii="Arial" w:hAnsi="Arial" w:cs="Arial"/>
                <w:sz w:val="22"/>
                <w:szCs w:val="22"/>
              </w:rPr>
              <w:t>Beheer ICT &amp; BI</w:t>
            </w:r>
            <w:r w:rsidR="004046F5">
              <w:rPr>
                <w:rFonts w:ascii="Arial" w:hAnsi="Arial" w:cs="Arial"/>
                <w:sz w:val="22"/>
                <w:szCs w:val="22"/>
              </w:rPr>
              <w:t xml:space="preserve"> en t</w:t>
            </w:r>
            <w:r w:rsidRPr="00F37597">
              <w:rPr>
                <w:rFonts w:ascii="Arial" w:hAnsi="Arial" w:cs="Arial"/>
                <w:sz w:val="22"/>
                <w:szCs w:val="22"/>
              </w:rPr>
              <w:t>otaal overview ERP</w:t>
            </w:r>
          </w:p>
          <w:p w14:paraId="7BBCB327" w14:textId="77777777" w:rsidR="008B4347" w:rsidRPr="00F37597" w:rsidRDefault="008B4347" w:rsidP="00693963">
            <w:pPr>
              <w:rPr>
                <w:rFonts w:ascii="Arial" w:hAnsi="Arial" w:cs="Arial"/>
                <w:sz w:val="22"/>
                <w:szCs w:val="22"/>
                <w:lang w:val="en-US"/>
              </w:rPr>
            </w:pPr>
            <w:r w:rsidRPr="00F37597">
              <w:rPr>
                <w:rFonts w:ascii="Arial" w:hAnsi="Arial" w:cs="Arial"/>
                <w:sz w:val="22"/>
                <w:szCs w:val="22"/>
                <w:lang w:val="en-US"/>
              </w:rPr>
              <w:t>H</w:t>
            </w:r>
            <w:r w:rsidR="00963330">
              <w:rPr>
                <w:rFonts w:ascii="Arial" w:hAnsi="Arial" w:cs="Arial"/>
                <w:sz w:val="22"/>
                <w:szCs w:val="22"/>
                <w:lang w:val="en-US"/>
              </w:rPr>
              <w:t>BO</w:t>
            </w:r>
            <w:r w:rsidR="00963330" w:rsidRPr="00E8615F">
              <w:rPr>
                <w:rFonts w:ascii="Arial" w:hAnsi="Arial" w:cs="Arial"/>
                <w:sz w:val="22"/>
                <w:szCs w:val="22"/>
                <w:lang w:val="en-US"/>
              </w:rPr>
              <w:t xml:space="preserve"> </w:t>
            </w:r>
            <w:r w:rsidRPr="00E8615F">
              <w:rPr>
                <w:rFonts w:ascii="Arial" w:hAnsi="Arial" w:cs="Arial"/>
                <w:sz w:val="22"/>
                <w:szCs w:val="22"/>
                <w:lang w:val="en-US"/>
              </w:rPr>
              <w:t>produ</w:t>
            </w:r>
            <w:r w:rsidR="00963330" w:rsidRPr="00E8615F">
              <w:rPr>
                <w:rFonts w:ascii="Arial" w:hAnsi="Arial" w:cs="Arial"/>
                <w:sz w:val="22"/>
                <w:szCs w:val="22"/>
                <w:lang w:val="en-US"/>
              </w:rPr>
              <w:t>c</w:t>
            </w:r>
            <w:r w:rsidRPr="00E8615F">
              <w:rPr>
                <w:rFonts w:ascii="Arial" w:hAnsi="Arial" w:cs="Arial"/>
                <w:sz w:val="22"/>
                <w:szCs w:val="22"/>
                <w:lang w:val="en-US"/>
              </w:rPr>
              <w:t>tie</w:t>
            </w:r>
            <w:r w:rsidR="00963330" w:rsidRPr="00E8615F">
              <w:rPr>
                <w:rFonts w:ascii="Arial" w:hAnsi="Arial" w:cs="Arial"/>
                <w:sz w:val="22"/>
                <w:szCs w:val="22"/>
                <w:lang w:val="en-US"/>
              </w:rPr>
              <w:t xml:space="preserve"> management</w:t>
            </w:r>
          </w:p>
          <w:p w14:paraId="1131CD2A" w14:textId="77777777" w:rsidR="008B4347" w:rsidRPr="00F37597" w:rsidRDefault="008B4347" w:rsidP="00693963">
            <w:pPr>
              <w:rPr>
                <w:rFonts w:ascii="Arial" w:hAnsi="Arial" w:cs="Arial"/>
                <w:sz w:val="22"/>
                <w:szCs w:val="22"/>
                <w:lang w:val="en-US"/>
              </w:rPr>
            </w:pPr>
            <w:r w:rsidRPr="00F37597">
              <w:rPr>
                <w:rFonts w:ascii="Arial" w:hAnsi="Arial" w:cs="Arial"/>
                <w:sz w:val="22"/>
                <w:szCs w:val="22"/>
                <w:lang w:val="en-US"/>
              </w:rPr>
              <w:t>WCM &amp; TPM</w:t>
            </w:r>
          </w:p>
          <w:p w14:paraId="3E98909C" w14:textId="77777777" w:rsidR="008B4347" w:rsidRPr="00F37597" w:rsidRDefault="008B4347" w:rsidP="00693963">
            <w:pPr>
              <w:rPr>
                <w:rFonts w:ascii="Arial" w:hAnsi="Arial" w:cs="Arial"/>
                <w:sz w:val="22"/>
                <w:szCs w:val="22"/>
                <w:lang w:val="en-US"/>
              </w:rPr>
            </w:pPr>
            <w:r w:rsidRPr="00F37597">
              <w:rPr>
                <w:rFonts w:ascii="Arial" w:hAnsi="Arial" w:cs="Arial"/>
                <w:sz w:val="22"/>
                <w:szCs w:val="22"/>
                <w:lang w:val="en-US"/>
              </w:rPr>
              <w:t>Business Practitioner of NLP</w:t>
            </w:r>
          </w:p>
          <w:p w14:paraId="7DF08E07" w14:textId="77777777" w:rsidR="008B4347" w:rsidRPr="00F37597" w:rsidRDefault="00A54CBA" w:rsidP="00693963">
            <w:pPr>
              <w:rPr>
                <w:rFonts w:ascii="Arial" w:hAnsi="Arial" w:cs="Arial"/>
                <w:sz w:val="22"/>
                <w:szCs w:val="22"/>
              </w:rPr>
            </w:pPr>
            <w:r w:rsidRPr="00F37597">
              <w:rPr>
                <w:rFonts w:ascii="Arial" w:hAnsi="Arial" w:cs="Arial"/>
                <w:sz w:val="22"/>
                <w:szCs w:val="22"/>
              </w:rPr>
              <w:t>Opzetten van b</w:t>
            </w:r>
            <w:r w:rsidR="008B4347" w:rsidRPr="00F37597">
              <w:rPr>
                <w:rFonts w:ascii="Arial" w:hAnsi="Arial" w:cs="Arial"/>
                <w:sz w:val="22"/>
                <w:szCs w:val="22"/>
              </w:rPr>
              <w:t xml:space="preserve">eleid- en </w:t>
            </w:r>
            <w:r w:rsidRPr="00F37597">
              <w:rPr>
                <w:rFonts w:ascii="Arial" w:hAnsi="Arial" w:cs="Arial"/>
                <w:sz w:val="22"/>
                <w:szCs w:val="22"/>
              </w:rPr>
              <w:t>kwaliteit</w:t>
            </w:r>
            <w:r w:rsidR="008B4347" w:rsidRPr="00F37597">
              <w:rPr>
                <w:rFonts w:ascii="Arial" w:hAnsi="Arial" w:cs="Arial"/>
                <w:sz w:val="22"/>
                <w:szCs w:val="22"/>
              </w:rPr>
              <w:t>systemen (ISO, HACCP, Arbo en Milieu)</w:t>
            </w:r>
          </w:p>
        </w:tc>
      </w:tr>
      <w:tr w:rsidR="008B4347" w:rsidRPr="00F37597" w14:paraId="391E0CE2" w14:textId="77777777" w:rsidTr="00923EA6">
        <w:tc>
          <w:tcPr>
            <w:tcW w:w="2660" w:type="dxa"/>
          </w:tcPr>
          <w:p w14:paraId="739E75AA" w14:textId="77777777" w:rsidR="008B4347" w:rsidRPr="00F37597" w:rsidRDefault="008B4347" w:rsidP="00693963">
            <w:pPr>
              <w:rPr>
                <w:rFonts w:ascii="Arial" w:hAnsi="Arial" w:cs="Arial"/>
                <w:sz w:val="22"/>
                <w:szCs w:val="22"/>
              </w:rPr>
            </w:pPr>
          </w:p>
        </w:tc>
        <w:tc>
          <w:tcPr>
            <w:tcW w:w="8221" w:type="dxa"/>
          </w:tcPr>
          <w:p w14:paraId="2114E190" w14:textId="77777777" w:rsidR="00FA7682" w:rsidRPr="00F37597" w:rsidRDefault="00FA7682" w:rsidP="00693963">
            <w:pPr>
              <w:rPr>
                <w:rFonts w:ascii="Arial" w:hAnsi="Arial" w:cs="Arial"/>
                <w:sz w:val="22"/>
                <w:szCs w:val="22"/>
              </w:rPr>
            </w:pPr>
          </w:p>
        </w:tc>
      </w:tr>
      <w:tr w:rsidR="008B4347" w:rsidRPr="00F37597" w14:paraId="0558B0A8" w14:textId="77777777" w:rsidTr="00923EA6">
        <w:tc>
          <w:tcPr>
            <w:tcW w:w="2660" w:type="dxa"/>
          </w:tcPr>
          <w:p w14:paraId="50E0FD16" w14:textId="77777777" w:rsidR="008B4347" w:rsidRPr="00F37597" w:rsidRDefault="008B4347" w:rsidP="00693963">
            <w:pPr>
              <w:rPr>
                <w:rFonts w:ascii="Arial" w:hAnsi="Arial" w:cs="Arial"/>
                <w:sz w:val="22"/>
                <w:szCs w:val="22"/>
              </w:rPr>
            </w:pPr>
            <w:r w:rsidRPr="00F37597">
              <w:rPr>
                <w:rFonts w:ascii="Arial" w:hAnsi="Arial" w:cs="Arial"/>
                <w:b/>
                <w:sz w:val="22"/>
                <w:szCs w:val="22"/>
              </w:rPr>
              <w:t>Nevenfuncties</w:t>
            </w:r>
          </w:p>
        </w:tc>
        <w:tc>
          <w:tcPr>
            <w:tcW w:w="8221" w:type="dxa"/>
          </w:tcPr>
          <w:p w14:paraId="625A1DAA" w14:textId="77777777" w:rsidR="00771D4D" w:rsidRPr="00F37597" w:rsidRDefault="008B4347" w:rsidP="00693963">
            <w:pPr>
              <w:rPr>
                <w:rFonts w:ascii="Arial" w:hAnsi="Arial" w:cs="Arial"/>
                <w:sz w:val="22"/>
                <w:szCs w:val="22"/>
              </w:rPr>
            </w:pPr>
            <w:r w:rsidRPr="00F37597">
              <w:rPr>
                <w:rFonts w:ascii="Arial" w:hAnsi="Arial" w:cs="Arial"/>
                <w:sz w:val="22"/>
                <w:szCs w:val="22"/>
              </w:rPr>
              <w:t xml:space="preserve">Voorzitter </w:t>
            </w:r>
            <w:r w:rsidR="007731CB" w:rsidRPr="00F37597">
              <w:rPr>
                <w:rFonts w:ascii="Arial" w:hAnsi="Arial" w:cs="Arial"/>
                <w:sz w:val="22"/>
                <w:szCs w:val="22"/>
              </w:rPr>
              <w:t>O.R.</w:t>
            </w:r>
          </w:p>
          <w:p w14:paraId="3630F972" w14:textId="77777777" w:rsidR="008B4347" w:rsidRPr="00F37597" w:rsidRDefault="00771D4D" w:rsidP="00693963">
            <w:pPr>
              <w:rPr>
                <w:rFonts w:ascii="Arial" w:hAnsi="Arial" w:cs="Arial"/>
                <w:sz w:val="22"/>
                <w:szCs w:val="22"/>
              </w:rPr>
            </w:pPr>
            <w:r w:rsidRPr="00F37597">
              <w:rPr>
                <w:rFonts w:ascii="Arial" w:hAnsi="Arial" w:cs="Arial"/>
                <w:sz w:val="22"/>
                <w:szCs w:val="22"/>
              </w:rPr>
              <w:t>V</w:t>
            </w:r>
            <w:r w:rsidR="008B4347" w:rsidRPr="00F37597">
              <w:rPr>
                <w:rFonts w:ascii="Arial" w:hAnsi="Arial" w:cs="Arial"/>
                <w:sz w:val="22"/>
                <w:szCs w:val="22"/>
              </w:rPr>
              <w:t>oorzitter personeelsvereniging</w:t>
            </w:r>
          </w:p>
          <w:p w14:paraId="0FDE5977" w14:textId="77777777" w:rsidR="00771D4D" w:rsidRPr="00F37597" w:rsidRDefault="00771D4D" w:rsidP="00693963">
            <w:pPr>
              <w:rPr>
                <w:rFonts w:ascii="Arial" w:hAnsi="Arial" w:cs="Arial"/>
                <w:sz w:val="22"/>
                <w:szCs w:val="22"/>
              </w:rPr>
            </w:pPr>
            <w:r w:rsidRPr="00F37597">
              <w:rPr>
                <w:rFonts w:ascii="Arial" w:hAnsi="Arial" w:cs="Arial"/>
                <w:sz w:val="22"/>
                <w:szCs w:val="22"/>
              </w:rPr>
              <w:t>Leider voetbalteam / toernooi coördinator</w:t>
            </w:r>
          </w:p>
          <w:p w14:paraId="601AF5E8" w14:textId="77777777" w:rsidR="008B4347" w:rsidRPr="00F37597" w:rsidRDefault="008B4347" w:rsidP="00693963">
            <w:pPr>
              <w:rPr>
                <w:rFonts w:ascii="Arial" w:hAnsi="Arial" w:cs="Arial"/>
                <w:sz w:val="22"/>
                <w:szCs w:val="22"/>
              </w:rPr>
            </w:pPr>
          </w:p>
        </w:tc>
      </w:tr>
      <w:tr w:rsidR="008B4347" w:rsidRPr="00F37597" w14:paraId="4B86DEA7" w14:textId="77777777" w:rsidTr="00923EA6">
        <w:tc>
          <w:tcPr>
            <w:tcW w:w="2660" w:type="dxa"/>
          </w:tcPr>
          <w:p w14:paraId="367DDBAC" w14:textId="77777777" w:rsidR="008B4347" w:rsidRPr="00F37597" w:rsidRDefault="008B4347" w:rsidP="00693963">
            <w:pPr>
              <w:rPr>
                <w:rFonts w:ascii="Arial" w:hAnsi="Arial" w:cs="Arial"/>
                <w:sz w:val="22"/>
                <w:szCs w:val="22"/>
              </w:rPr>
            </w:pPr>
            <w:r w:rsidRPr="00F37597">
              <w:rPr>
                <w:rFonts w:ascii="Arial" w:hAnsi="Arial" w:cs="Arial"/>
                <w:b/>
                <w:sz w:val="22"/>
                <w:szCs w:val="22"/>
              </w:rPr>
              <w:t>Hobby’s</w:t>
            </w:r>
          </w:p>
        </w:tc>
        <w:tc>
          <w:tcPr>
            <w:tcW w:w="8221" w:type="dxa"/>
          </w:tcPr>
          <w:p w14:paraId="156129A2" w14:textId="77777777" w:rsidR="008B4347" w:rsidRPr="00254CC6" w:rsidRDefault="006C11EA" w:rsidP="00693963">
            <w:pPr>
              <w:rPr>
                <w:rStyle w:val="Nadruk"/>
              </w:rPr>
            </w:pPr>
            <w:r>
              <w:rPr>
                <w:rFonts w:ascii="Arial" w:hAnsi="Arial" w:cs="Arial"/>
                <w:sz w:val="22"/>
                <w:szCs w:val="22"/>
              </w:rPr>
              <w:t>Gezin, f</w:t>
            </w:r>
            <w:r w:rsidR="008B4347" w:rsidRPr="00F37597">
              <w:rPr>
                <w:rFonts w:ascii="Arial" w:hAnsi="Arial" w:cs="Arial"/>
                <w:sz w:val="22"/>
                <w:szCs w:val="22"/>
              </w:rPr>
              <w:t>ietsen</w:t>
            </w:r>
            <w:r>
              <w:rPr>
                <w:rFonts w:ascii="Arial" w:hAnsi="Arial" w:cs="Arial"/>
                <w:sz w:val="22"/>
                <w:szCs w:val="22"/>
              </w:rPr>
              <w:t>, wandelen</w:t>
            </w:r>
            <w:r w:rsidR="008B4347" w:rsidRPr="00F37597">
              <w:rPr>
                <w:rFonts w:ascii="Arial" w:hAnsi="Arial" w:cs="Arial"/>
                <w:sz w:val="22"/>
                <w:szCs w:val="22"/>
              </w:rPr>
              <w:t xml:space="preserve"> en skiën</w:t>
            </w:r>
          </w:p>
        </w:tc>
      </w:tr>
    </w:tbl>
    <w:p w14:paraId="10188C5B" w14:textId="77777777" w:rsidR="00040CDC" w:rsidRPr="008B4347" w:rsidRDefault="00040CDC" w:rsidP="00693963">
      <w:pPr>
        <w:rPr>
          <w:rFonts w:ascii="Arial" w:hAnsi="Arial" w:cs="Arial"/>
        </w:rPr>
      </w:pPr>
    </w:p>
    <w:sectPr w:rsidR="00040CDC" w:rsidRPr="008B4347" w:rsidSect="00024AD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0F6CF" w14:textId="77777777" w:rsidR="00CE342F" w:rsidRDefault="00CE342F" w:rsidP="00953355">
      <w:r>
        <w:separator/>
      </w:r>
    </w:p>
  </w:endnote>
  <w:endnote w:type="continuationSeparator" w:id="0">
    <w:p w14:paraId="4ED30617" w14:textId="77777777" w:rsidR="00CE342F" w:rsidRDefault="00CE342F" w:rsidP="0095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5F045" w14:textId="77777777" w:rsidR="00CE342F" w:rsidRDefault="00CE342F" w:rsidP="00953355">
      <w:r>
        <w:separator/>
      </w:r>
    </w:p>
  </w:footnote>
  <w:footnote w:type="continuationSeparator" w:id="0">
    <w:p w14:paraId="61413BE6" w14:textId="77777777" w:rsidR="00CE342F" w:rsidRDefault="00CE342F" w:rsidP="00953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885"/>
    <w:multiLevelType w:val="hybridMultilevel"/>
    <w:tmpl w:val="D1D695DA"/>
    <w:lvl w:ilvl="0" w:tplc="04130003">
      <w:start w:val="1"/>
      <w:numFmt w:val="bullet"/>
      <w:lvlText w:val="o"/>
      <w:lvlJc w:val="left"/>
      <w:pPr>
        <w:tabs>
          <w:tab w:val="num" w:pos="720"/>
        </w:tabs>
        <w:ind w:left="720" w:hanging="360"/>
      </w:pPr>
      <w:rPr>
        <w:rFonts w:ascii="Courier New" w:hAnsi="Courier New" w:cs="Courier New"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0AF6868"/>
    <w:multiLevelType w:val="hybridMultilevel"/>
    <w:tmpl w:val="AD620986"/>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73CFE"/>
    <w:multiLevelType w:val="hybridMultilevel"/>
    <w:tmpl w:val="1D825F64"/>
    <w:lvl w:ilvl="0" w:tplc="04130003">
      <w:start w:val="1"/>
      <w:numFmt w:val="bullet"/>
      <w:lvlText w:val="o"/>
      <w:lvlJc w:val="left"/>
      <w:pPr>
        <w:tabs>
          <w:tab w:val="num" w:pos="720"/>
        </w:tabs>
        <w:ind w:left="720" w:hanging="360"/>
      </w:pPr>
      <w:rPr>
        <w:rFonts w:ascii="Courier New" w:hAnsi="Courier New" w:cs="Courier New"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990142B"/>
    <w:multiLevelType w:val="hybridMultilevel"/>
    <w:tmpl w:val="4E5CA228"/>
    <w:lvl w:ilvl="0" w:tplc="04130003">
      <w:start w:val="1"/>
      <w:numFmt w:val="bullet"/>
      <w:lvlText w:val="o"/>
      <w:lvlJc w:val="left"/>
      <w:pPr>
        <w:tabs>
          <w:tab w:val="num" w:pos="720"/>
        </w:tabs>
        <w:ind w:left="720" w:hanging="360"/>
      </w:pPr>
      <w:rPr>
        <w:rFonts w:ascii="Courier New" w:hAnsi="Courier New" w:cs="Courier New" w:hint="default"/>
      </w:rPr>
    </w:lvl>
    <w:lvl w:ilvl="1" w:tplc="0413000F">
      <w:start w:val="1"/>
      <w:numFmt w:val="decimal"/>
      <w:lvlText w:val="%2."/>
      <w:lvlJc w:val="left"/>
      <w:pPr>
        <w:tabs>
          <w:tab w:val="num" w:pos="1440"/>
        </w:tabs>
        <w:ind w:left="144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FA6CE9"/>
    <w:multiLevelType w:val="hybridMultilevel"/>
    <w:tmpl w:val="E1F617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B65505F"/>
    <w:multiLevelType w:val="hybridMultilevel"/>
    <w:tmpl w:val="12CEC28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10F419E2"/>
    <w:multiLevelType w:val="hybridMultilevel"/>
    <w:tmpl w:val="66DED2FC"/>
    <w:lvl w:ilvl="0" w:tplc="04130003">
      <w:start w:val="1"/>
      <w:numFmt w:val="bullet"/>
      <w:lvlText w:val="o"/>
      <w:lvlJc w:val="left"/>
      <w:pPr>
        <w:tabs>
          <w:tab w:val="num" w:pos="720"/>
        </w:tabs>
        <w:ind w:left="720" w:hanging="360"/>
      </w:pPr>
      <w:rPr>
        <w:rFonts w:ascii="Courier New" w:hAnsi="Courier New" w:cs="Courier New"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14AD7044"/>
    <w:multiLevelType w:val="hybridMultilevel"/>
    <w:tmpl w:val="5C30002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70A0C3E"/>
    <w:multiLevelType w:val="hybridMultilevel"/>
    <w:tmpl w:val="B9520CD4"/>
    <w:lvl w:ilvl="0" w:tplc="04130003">
      <w:start w:val="1"/>
      <w:numFmt w:val="bullet"/>
      <w:lvlText w:val="o"/>
      <w:lvlJc w:val="left"/>
      <w:pPr>
        <w:tabs>
          <w:tab w:val="num" w:pos="1428"/>
        </w:tabs>
        <w:ind w:left="1428" w:hanging="360"/>
      </w:pPr>
      <w:rPr>
        <w:rFonts w:ascii="Courier New" w:hAnsi="Courier New" w:cs="Courier New" w:hint="default"/>
      </w:rPr>
    </w:lvl>
    <w:lvl w:ilvl="1" w:tplc="04130003">
      <w:start w:val="1"/>
      <w:numFmt w:val="decimal"/>
      <w:lvlText w:val="%2."/>
      <w:lvlJc w:val="left"/>
      <w:pPr>
        <w:tabs>
          <w:tab w:val="num" w:pos="2148"/>
        </w:tabs>
        <w:ind w:left="2148" w:hanging="360"/>
      </w:pPr>
    </w:lvl>
    <w:lvl w:ilvl="2" w:tplc="04130005">
      <w:start w:val="1"/>
      <w:numFmt w:val="decimal"/>
      <w:lvlText w:val="%3."/>
      <w:lvlJc w:val="left"/>
      <w:pPr>
        <w:tabs>
          <w:tab w:val="num" w:pos="2868"/>
        </w:tabs>
        <w:ind w:left="2868" w:hanging="360"/>
      </w:pPr>
    </w:lvl>
    <w:lvl w:ilvl="3" w:tplc="04130001">
      <w:start w:val="1"/>
      <w:numFmt w:val="decimal"/>
      <w:lvlText w:val="%4."/>
      <w:lvlJc w:val="left"/>
      <w:pPr>
        <w:tabs>
          <w:tab w:val="num" w:pos="3588"/>
        </w:tabs>
        <w:ind w:left="3588" w:hanging="360"/>
      </w:pPr>
    </w:lvl>
    <w:lvl w:ilvl="4" w:tplc="04130003">
      <w:start w:val="1"/>
      <w:numFmt w:val="decimal"/>
      <w:lvlText w:val="%5."/>
      <w:lvlJc w:val="left"/>
      <w:pPr>
        <w:tabs>
          <w:tab w:val="num" w:pos="4308"/>
        </w:tabs>
        <w:ind w:left="4308" w:hanging="360"/>
      </w:pPr>
    </w:lvl>
    <w:lvl w:ilvl="5" w:tplc="04130005">
      <w:start w:val="1"/>
      <w:numFmt w:val="decimal"/>
      <w:lvlText w:val="%6."/>
      <w:lvlJc w:val="left"/>
      <w:pPr>
        <w:tabs>
          <w:tab w:val="num" w:pos="5028"/>
        </w:tabs>
        <w:ind w:left="5028" w:hanging="360"/>
      </w:pPr>
    </w:lvl>
    <w:lvl w:ilvl="6" w:tplc="04130001">
      <w:start w:val="1"/>
      <w:numFmt w:val="decimal"/>
      <w:lvlText w:val="%7."/>
      <w:lvlJc w:val="left"/>
      <w:pPr>
        <w:tabs>
          <w:tab w:val="num" w:pos="5748"/>
        </w:tabs>
        <w:ind w:left="5748" w:hanging="360"/>
      </w:pPr>
    </w:lvl>
    <w:lvl w:ilvl="7" w:tplc="04130003">
      <w:start w:val="1"/>
      <w:numFmt w:val="decimal"/>
      <w:lvlText w:val="%8."/>
      <w:lvlJc w:val="left"/>
      <w:pPr>
        <w:tabs>
          <w:tab w:val="num" w:pos="6468"/>
        </w:tabs>
        <w:ind w:left="6468" w:hanging="360"/>
      </w:pPr>
    </w:lvl>
    <w:lvl w:ilvl="8" w:tplc="04130005">
      <w:start w:val="1"/>
      <w:numFmt w:val="decimal"/>
      <w:lvlText w:val="%9."/>
      <w:lvlJc w:val="left"/>
      <w:pPr>
        <w:tabs>
          <w:tab w:val="num" w:pos="7188"/>
        </w:tabs>
        <w:ind w:left="7188" w:hanging="360"/>
      </w:pPr>
    </w:lvl>
  </w:abstractNum>
  <w:abstractNum w:abstractNumId="9" w15:restartNumberingAfterBreak="0">
    <w:nsid w:val="17455B5B"/>
    <w:multiLevelType w:val="hybridMultilevel"/>
    <w:tmpl w:val="E528D030"/>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23A82D3D"/>
    <w:multiLevelType w:val="hybridMultilevel"/>
    <w:tmpl w:val="5DD2CC3A"/>
    <w:lvl w:ilvl="0" w:tplc="04130003">
      <w:start w:val="1"/>
      <w:numFmt w:val="bullet"/>
      <w:lvlText w:val="o"/>
      <w:lvlJc w:val="left"/>
      <w:pPr>
        <w:tabs>
          <w:tab w:val="num" w:pos="720"/>
        </w:tabs>
        <w:ind w:left="720" w:hanging="360"/>
      </w:pPr>
      <w:rPr>
        <w:rFonts w:ascii="Courier New" w:hAnsi="Courier New" w:cs="Courier New"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23D02E6C"/>
    <w:multiLevelType w:val="hybridMultilevel"/>
    <w:tmpl w:val="6596809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247E25B2"/>
    <w:multiLevelType w:val="hybridMultilevel"/>
    <w:tmpl w:val="BB88C604"/>
    <w:lvl w:ilvl="0" w:tplc="04130001">
      <w:start w:val="1"/>
      <w:numFmt w:val="bullet"/>
      <w:lvlText w:val=""/>
      <w:lvlJc w:val="left"/>
      <w:pPr>
        <w:ind w:left="1890" w:hanging="360"/>
      </w:pPr>
      <w:rPr>
        <w:rFonts w:ascii="Symbol" w:hAnsi="Symbol" w:hint="default"/>
      </w:rPr>
    </w:lvl>
    <w:lvl w:ilvl="1" w:tplc="04130003" w:tentative="1">
      <w:start w:val="1"/>
      <w:numFmt w:val="bullet"/>
      <w:lvlText w:val="o"/>
      <w:lvlJc w:val="left"/>
      <w:pPr>
        <w:ind w:left="2610" w:hanging="360"/>
      </w:pPr>
      <w:rPr>
        <w:rFonts w:ascii="Courier New" w:hAnsi="Courier New" w:cs="Courier New" w:hint="default"/>
      </w:rPr>
    </w:lvl>
    <w:lvl w:ilvl="2" w:tplc="04130005" w:tentative="1">
      <w:start w:val="1"/>
      <w:numFmt w:val="bullet"/>
      <w:lvlText w:val=""/>
      <w:lvlJc w:val="left"/>
      <w:pPr>
        <w:ind w:left="3330" w:hanging="360"/>
      </w:pPr>
      <w:rPr>
        <w:rFonts w:ascii="Wingdings" w:hAnsi="Wingdings" w:hint="default"/>
      </w:rPr>
    </w:lvl>
    <w:lvl w:ilvl="3" w:tplc="04130001" w:tentative="1">
      <w:start w:val="1"/>
      <w:numFmt w:val="bullet"/>
      <w:lvlText w:val=""/>
      <w:lvlJc w:val="left"/>
      <w:pPr>
        <w:ind w:left="4050" w:hanging="360"/>
      </w:pPr>
      <w:rPr>
        <w:rFonts w:ascii="Symbol" w:hAnsi="Symbol" w:hint="default"/>
      </w:rPr>
    </w:lvl>
    <w:lvl w:ilvl="4" w:tplc="04130003" w:tentative="1">
      <w:start w:val="1"/>
      <w:numFmt w:val="bullet"/>
      <w:lvlText w:val="o"/>
      <w:lvlJc w:val="left"/>
      <w:pPr>
        <w:ind w:left="4770" w:hanging="360"/>
      </w:pPr>
      <w:rPr>
        <w:rFonts w:ascii="Courier New" w:hAnsi="Courier New" w:cs="Courier New" w:hint="default"/>
      </w:rPr>
    </w:lvl>
    <w:lvl w:ilvl="5" w:tplc="04130005" w:tentative="1">
      <w:start w:val="1"/>
      <w:numFmt w:val="bullet"/>
      <w:lvlText w:val=""/>
      <w:lvlJc w:val="left"/>
      <w:pPr>
        <w:ind w:left="5490" w:hanging="360"/>
      </w:pPr>
      <w:rPr>
        <w:rFonts w:ascii="Wingdings" w:hAnsi="Wingdings" w:hint="default"/>
      </w:rPr>
    </w:lvl>
    <w:lvl w:ilvl="6" w:tplc="04130001" w:tentative="1">
      <w:start w:val="1"/>
      <w:numFmt w:val="bullet"/>
      <w:lvlText w:val=""/>
      <w:lvlJc w:val="left"/>
      <w:pPr>
        <w:ind w:left="6210" w:hanging="360"/>
      </w:pPr>
      <w:rPr>
        <w:rFonts w:ascii="Symbol" w:hAnsi="Symbol" w:hint="default"/>
      </w:rPr>
    </w:lvl>
    <w:lvl w:ilvl="7" w:tplc="04130003" w:tentative="1">
      <w:start w:val="1"/>
      <w:numFmt w:val="bullet"/>
      <w:lvlText w:val="o"/>
      <w:lvlJc w:val="left"/>
      <w:pPr>
        <w:ind w:left="6930" w:hanging="360"/>
      </w:pPr>
      <w:rPr>
        <w:rFonts w:ascii="Courier New" w:hAnsi="Courier New" w:cs="Courier New" w:hint="default"/>
      </w:rPr>
    </w:lvl>
    <w:lvl w:ilvl="8" w:tplc="04130005" w:tentative="1">
      <w:start w:val="1"/>
      <w:numFmt w:val="bullet"/>
      <w:lvlText w:val=""/>
      <w:lvlJc w:val="left"/>
      <w:pPr>
        <w:ind w:left="7650" w:hanging="360"/>
      </w:pPr>
      <w:rPr>
        <w:rFonts w:ascii="Wingdings" w:hAnsi="Wingdings" w:hint="default"/>
      </w:rPr>
    </w:lvl>
  </w:abstractNum>
  <w:abstractNum w:abstractNumId="13" w15:restartNumberingAfterBreak="0">
    <w:nsid w:val="25BF46D0"/>
    <w:multiLevelType w:val="hybridMultilevel"/>
    <w:tmpl w:val="B28C2DBA"/>
    <w:lvl w:ilvl="0" w:tplc="04130003">
      <w:start w:val="1"/>
      <w:numFmt w:val="bullet"/>
      <w:lvlText w:val="o"/>
      <w:lvlJc w:val="left"/>
      <w:pPr>
        <w:tabs>
          <w:tab w:val="num" w:pos="720"/>
        </w:tabs>
        <w:ind w:left="720" w:hanging="360"/>
      </w:pPr>
      <w:rPr>
        <w:rFonts w:ascii="Courier New" w:hAnsi="Courier New" w:cs="Courier New"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rPr>
        <w:rFonts w:hint="default"/>
      </w:r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15:restartNumberingAfterBreak="0">
    <w:nsid w:val="29847582"/>
    <w:multiLevelType w:val="hybridMultilevel"/>
    <w:tmpl w:val="B830AAB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2B093A10"/>
    <w:multiLevelType w:val="hybridMultilevel"/>
    <w:tmpl w:val="877C18AC"/>
    <w:lvl w:ilvl="0" w:tplc="04130003">
      <w:start w:val="1"/>
      <w:numFmt w:val="bullet"/>
      <w:lvlText w:val="o"/>
      <w:lvlJc w:val="left"/>
      <w:pPr>
        <w:tabs>
          <w:tab w:val="num" w:pos="1428"/>
        </w:tabs>
        <w:ind w:left="1428" w:hanging="360"/>
      </w:pPr>
      <w:rPr>
        <w:rFonts w:ascii="Courier New" w:hAnsi="Courier New" w:cs="Courier New" w:hint="default"/>
      </w:rPr>
    </w:lvl>
    <w:lvl w:ilvl="1" w:tplc="04130019" w:tentative="1">
      <w:start w:val="1"/>
      <w:numFmt w:val="lowerLetter"/>
      <w:lvlText w:val="%2."/>
      <w:lvlJc w:val="left"/>
      <w:pPr>
        <w:tabs>
          <w:tab w:val="num" w:pos="2148"/>
        </w:tabs>
        <w:ind w:left="2148" w:hanging="360"/>
      </w:pPr>
    </w:lvl>
    <w:lvl w:ilvl="2" w:tplc="0413001B" w:tentative="1">
      <w:start w:val="1"/>
      <w:numFmt w:val="lowerRoman"/>
      <w:lvlText w:val="%3."/>
      <w:lvlJc w:val="right"/>
      <w:pPr>
        <w:tabs>
          <w:tab w:val="num" w:pos="2868"/>
        </w:tabs>
        <w:ind w:left="2868" w:hanging="180"/>
      </w:pPr>
    </w:lvl>
    <w:lvl w:ilvl="3" w:tplc="0413000F" w:tentative="1">
      <w:start w:val="1"/>
      <w:numFmt w:val="decimal"/>
      <w:lvlText w:val="%4."/>
      <w:lvlJc w:val="left"/>
      <w:pPr>
        <w:tabs>
          <w:tab w:val="num" w:pos="3588"/>
        </w:tabs>
        <w:ind w:left="3588" w:hanging="360"/>
      </w:pPr>
    </w:lvl>
    <w:lvl w:ilvl="4" w:tplc="04130019" w:tentative="1">
      <w:start w:val="1"/>
      <w:numFmt w:val="lowerLetter"/>
      <w:lvlText w:val="%5."/>
      <w:lvlJc w:val="left"/>
      <w:pPr>
        <w:tabs>
          <w:tab w:val="num" w:pos="4308"/>
        </w:tabs>
        <w:ind w:left="4308" w:hanging="360"/>
      </w:pPr>
    </w:lvl>
    <w:lvl w:ilvl="5" w:tplc="0413001B" w:tentative="1">
      <w:start w:val="1"/>
      <w:numFmt w:val="lowerRoman"/>
      <w:lvlText w:val="%6."/>
      <w:lvlJc w:val="right"/>
      <w:pPr>
        <w:tabs>
          <w:tab w:val="num" w:pos="5028"/>
        </w:tabs>
        <w:ind w:left="5028" w:hanging="180"/>
      </w:pPr>
    </w:lvl>
    <w:lvl w:ilvl="6" w:tplc="0413000F" w:tentative="1">
      <w:start w:val="1"/>
      <w:numFmt w:val="decimal"/>
      <w:lvlText w:val="%7."/>
      <w:lvlJc w:val="left"/>
      <w:pPr>
        <w:tabs>
          <w:tab w:val="num" w:pos="5748"/>
        </w:tabs>
        <w:ind w:left="5748" w:hanging="360"/>
      </w:pPr>
    </w:lvl>
    <w:lvl w:ilvl="7" w:tplc="04130019" w:tentative="1">
      <w:start w:val="1"/>
      <w:numFmt w:val="lowerLetter"/>
      <w:lvlText w:val="%8."/>
      <w:lvlJc w:val="left"/>
      <w:pPr>
        <w:tabs>
          <w:tab w:val="num" w:pos="6468"/>
        </w:tabs>
        <w:ind w:left="6468" w:hanging="360"/>
      </w:pPr>
    </w:lvl>
    <w:lvl w:ilvl="8" w:tplc="0413001B" w:tentative="1">
      <w:start w:val="1"/>
      <w:numFmt w:val="lowerRoman"/>
      <w:lvlText w:val="%9."/>
      <w:lvlJc w:val="right"/>
      <w:pPr>
        <w:tabs>
          <w:tab w:val="num" w:pos="7188"/>
        </w:tabs>
        <w:ind w:left="7188" w:hanging="180"/>
      </w:pPr>
    </w:lvl>
  </w:abstractNum>
  <w:abstractNum w:abstractNumId="16" w15:restartNumberingAfterBreak="0">
    <w:nsid w:val="2C1449A9"/>
    <w:multiLevelType w:val="hybridMultilevel"/>
    <w:tmpl w:val="142C5DC8"/>
    <w:lvl w:ilvl="0" w:tplc="04130003">
      <w:start w:val="1"/>
      <w:numFmt w:val="bullet"/>
      <w:lvlText w:val="o"/>
      <w:lvlJc w:val="left"/>
      <w:pPr>
        <w:tabs>
          <w:tab w:val="num" w:pos="720"/>
        </w:tabs>
        <w:ind w:left="720" w:hanging="360"/>
      </w:pPr>
      <w:rPr>
        <w:rFonts w:ascii="Courier New" w:hAnsi="Courier New" w:cs="Courier New"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rPr>
        <w:rFonts w:hint="default"/>
      </w:r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341A107C"/>
    <w:multiLevelType w:val="hybridMultilevel"/>
    <w:tmpl w:val="0E8C58BC"/>
    <w:lvl w:ilvl="0" w:tplc="04130001">
      <w:start w:val="1"/>
      <w:numFmt w:val="bullet"/>
      <w:lvlText w:val=""/>
      <w:lvlJc w:val="left"/>
      <w:pPr>
        <w:ind w:left="612" w:hanging="360"/>
      </w:pPr>
      <w:rPr>
        <w:rFonts w:ascii="Symbol" w:hAnsi="Symbol" w:hint="default"/>
      </w:rPr>
    </w:lvl>
    <w:lvl w:ilvl="1" w:tplc="04130003" w:tentative="1">
      <w:start w:val="1"/>
      <w:numFmt w:val="bullet"/>
      <w:lvlText w:val="o"/>
      <w:lvlJc w:val="left"/>
      <w:pPr>
        <w:ind w:left="1332" w:hanging="360"/>
      </w:pPr>
      <w:rPr>
        <w:rFonts w:ascii="Courier New" w:hAnsi="Courier New" w:cs="Courier New" w:hint="default"/>
      </w:rPr>
    </w:lvl>
    <w:lvl w:ilvl="2" w:tplc="04130005" w:tentative="1">
      <w:start w:val="1"/>
      <w:numFmt w:val="bullet"/>
      <w:lvlText w:val=""/>
      <w:lvlJc w:val="left"/>
      <w:pPr>
        <w:ind w:left="2052" w:hanging="360"/>
      </w:pPr>
      <w:rPr>
        <w:rFonts w:ascii="Wingdings" w:hAnsi="Wingdings" w:hint="default"/>
      </w:rPr>
    </w:lvl>
    <w:lvl w:ilvl="3" w:tplc="04130001" w:tentative="1">
      <w:start w:val="1"/>
      <w:numFmt w:val="bullet"/>
      <w:lvlText w:val=""/>
      <w:lvlJc w:val="left"/>
      <w:pPr>
        <w:ind w:left="2772" w:hanging="360"/>
      </w:pPr>
      <w:rPr>
        <w:rFonts w:ascii="Symbol" w:hAnsi="Symbol" w:hint="default"/>
      </w:rPr>
    </w:lvl>
    <w:lvl w:ilvl="4" w:tplc="04130003" w:tentative="1">
      <w:start w:val="1"/>
      <w:numFmt w:val="bullet"/>
      <w:lvlText w:val="o"/>
      <w:lvlJc w:val="left"/>
      <w:pPr>
        <w:ind w:left="3492" w:hanging="360"/>
      </w:pPr>
      <w:rPr>
        <w:rFonts w:ascii="Courier New" w:hAnsi="Courier New" w:cs="Courier New" w:hint="default"/>
      </w:rPr>
    </w:lvl>
    <w:lvl w:ilvl="5" w:tplc="04130005" w:tentative="1">
      <w:start w:val="1"/>
      <w:numFmt w:val="bullet"/>
      <w:lvlText w:val=""/>
      <w:lvlJc w:val="left"/>
      <w:pPr>
        <w:ind w:left="4212" w:hanging="360"/>
      </w:pPr>
      <w:rPr>
        <w:rFonts w:ascii="Wingdings" w:hAnsi="Wingdings" w:hint="default"/>
      </w:rPr>
    </w:lvl>
    <w:lvl w:ilvl="6" w:tplc="04130001" w:tentative="1">
      <w:start w:val="1"/>
      <w:numFmt w:val="bullet"/>
      <w:lvlText w:val=""/>
      <w:lvlJc w:val="left"/>
      <w:pPr>
        <w:ind w:left="4932" w:hanging="360"/>
      </w:pPr>
      <w:rPr>
        <w:rFonts w:ascii="Symbol" w:hAnsi="Symbol" w:hint="default"/>
      </w:rPr>
    </w:lvl>
    <w:lvl w:ilvl="7" w:tplc="04130003" w:tentative="1">
      <w:start w:val="1"/>
      <w:numFmt w:val="bullet"/>
      <w:lvlText w:val="o"/>
      <w:lvlJc w:val="left"/>
      <w:pPr>
        <w:ind w:left="5652" w:hanging="360"/>
      </w:pPr>
      <w:rPr>
        <w:rFonts w:ascii="Courier New" w:hAnsi="Courier New" w:cs="Courier New" w:hint="default"/>
      </w:rPr>
    </w:lvl>
    <w:lvl w:ilvl="8" w:tplc="04130005" w:tentative="1">
      <w:start w:val="1"/>
      <w:numFmt w:val="bullet"/>
      <w:lvlText w:val=""/>
      <w:lvlJc w:val="left"/>
      <w:pPr>
        <w:ind w:left="6372" w:hanging="360"/>
      </w:pPr>
      <w:rPr>
        <w:rFonts w:ascii="Wingdings" w:hAnsi="Wingdings" w:hint="default"/>
      </w:rPr>
    </w:lvl>
  </w:abstractNum>
  <w:abstractNum w:abstractNumId="18" w15:restartNumberingAfterBreak="0">
    <w:nsid w:val="34973D38"/>
    <w:multiLevelType w:val="hybridMultilevel"/>
    <w:tmpl w:val="7A4C36E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35F007D6"/>
    <w:multiLevelType w:val="hybridMultilevel"/>
    <w:tmpl w:val="00925CC0"/>
    <w:lvl w:ilvl="0" w:tplc="04130003">
      <w:start w:val="1"/>
      <w:numFmt w:val="bullet"/>
      <w:lvlText w:val="o"/>
      <w:lvlJc w:val="left"/>
      <w:pPr>
        <w:ind w:left="1776" w:hanging="360"/>
      </w:pPr>
      <w:rPr>
        <w:rFonts w:ascii="Courier New" w:hAnsi="Courier New" w:cs="Courier New"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0" w15:restartNumberingAfterBreak="0">
    <w:nsid w:val="373F255E"/>
    <w:multiLevelType w:val="hybridMultilevel"/>
    <w:tmpl w:val="93824E64"/>
    <w:lvl w:ilvl="0" w:tplc="04130003">
      <w:start w:val="1"/>
      <w:numFmt w:val="bullet"/>
      <w:lvlText w:val="o"/>
      <w:lvlJc w:val="left"/>
      <w:pPr>
        <w:tabs>
          <w:tab w:val="num" w:pos="1428"/>
        </w:tabs>
        <w:ind w:left="1428" w:hanging="360"/>
      </w:pPr>
      <w:rPr>
        <w:rFonts w:ascii="Courier New" w:hAnsi="Courier New" w:cs="Courier New" w:hint="default"/>
      </w:rPr>
    </w:lvl>
    <w:lvl w:ilvl="1" w:tplc="0413000F">
      <w:start w:val="1"/>
      <w:numFmt w:val="decimal"/>
      <w:lvlText w:val="%2."/>
      <w:lvlJc w:val="left"/>
      <w:pPr>
        <w:tabs>
          <w:tab w:val="num" w:pos="2148"/>
        </w:tabs>
        <w:ind w:left="2148" w:hanging="360"/>
      </w:pPr>
      <w:rPr>
        <w:rFonts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416E55DF"/>
    <w:multiLevelType w:val="hybridMultilevel"/>
    <w:tmpl w:val="3CF054C8"/>
    <w:lvl w:ilvl="0" w:tplc="04130003">
      <w:start w:val="1"/>
      <w:numFmt w:val="bullet"/>
      <w:lvlText w:val="o"/>
      <w:lvlJc w:val="left"/>
      <w:pPr>
        <w:tabs>
          <w:tab w:val="num" w:pos="1428"/>
        </w:tabs>
        <w:ind w:left="1428" w:hanging="360"/>
      </w:pPr>
      <w:rPr>
        <w:rFonts w:ascii="Courier New" w:hAnsi="Courier New" w:cs="Courier New"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44274D0B"/>
    <w:multiLevelType w:val="hybridMultilevel"/>
    <w:tmpl w:val="C626509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ADA5305"/>
    <w:multiLevelType w:val="hybridMultilevel"/>
    <w:tmpl w:val="84BA45AA"/>
    <w:lvl w:ilvl="0" w:tplc="04130003">
      <w:start w:val="1"/>
      <w:numFmt w:val="bullet"/>
      <w:lvlText w:val="o"/>
      <w:lvlJc w:val="left"/>
      <w:pPr>
        <w:tabs>
          <w:tab w:val="num" w:pos="1530"/>
        </w:tabs>
        <w:ind w:left="1530" w:hanging="360"/>
      </w:pPr>
      <w:rPr>
        <w:rFonts w:ascii="Courier New" w:hAnsi="Courier New" w:cs="Courier New" w:hint="default"/>
      </w:rPr>
    </w:lvl>
    <w:lvl w:ilvl="1" w:tplc="04130003">
      <w:start w:val="1"/>
      <w:numFmt w:val="decimal"/>
      <w:lvlText w:val="%2."/>
      <w:lvlJc w:val="left"/>
      <w:pPr>
        <w:tabs>
          <w:tab w:val="num" w:pos="2250"/>
        </w:tabs>
        <w:ind w:left="2250" w:hanging="360"/>
      </w:pPr>
    </w:lvl>
    <w:lvl w:ilvl="2" w:tplc="04130005">
      <w:start w:val="1"/>
      <w:numFmt w:val="decimal"/>
      <w:lvlText w:val="%3."/>
      <w:lvlJc w:val="left"/>
      <w:pPr>
        <w:tabs>
          <w:tab w:val="num" w:pos="2970"/>
        </w:tabs>
        <w:ind w:left="2970" w:hanging="360"/>
      </w:pPr>
    </w:lvl>
    <w:lvl w:ilvl="3" w:tplc="04130001">
      <w:start w:val="1"/>
      <w:numFmt w:val="decimal"/>
      <w:lvlText w:val="%4."/>
      <w:lvlJc w:val="left"/>
      <w:pPr>
        <w:tabs>
          <w:tab w:val="num" w:pos="3690"/>
        </w:tabs>
        <w:ind w:left="3690" w:hanging="360"/>
      </w:pPr>
    </w:lvl>
    <w:lvl w:ilvl="4" w:tplc="04130003">
      <w:start w:val="1"/>
      <w:numFmt w:val="decimal"/>
      <w:lvlText w:val="%5."/>
      <w:lvlJc w:val="left"/>
      <w:pPr>
        <w:tabs>
          <w:tab w:val="num" w:pos="4410"/>
        </w:tabs>
        <w:ind w:left="4410" w:hanging="360"/>
      </w:pPr>
    </w:lvl>
    <w:lvl w:ilvl="5" w:tplc="04130005">
      <w:start w:val="1"/>
      <w:numFmt w:val="decimal"/>
      <w:lvlText w:val="%6."/>
      <w:lvlJc w:val="left"/>
      <w:pPr>
        <w:tabs>
          <w:tab w:val="num" w:pos="5130"/>
        </w:tabs>
        <w:ind w:left="5130" w:hanging="360"/>
      </w:pPr>
    </w:lvl>
    <w:lvl w:ilvl="6" w:tplc="04130001">
      <w:start w:val="1"/>
      <w:numFmt w:val="decimal"/>
      <w:lvlText w:val="%7."/>
      <w:lvlJc w:val="left"/>
      <w:pPr>
        <w:tabs>
          <w:tab w:val="num" w:pos="5850"/>
        </w:tabs>
        <w:ind w:left="5850" w:hanging="360"/>
      </w:pPr>
    </w:lvl>
    <w:lvl w:ilvl="7" w:tplc="04130003">
      <w:start w:val="1"/>
      <w:numFmt w:val="decimal"/>
      <w:lvlText w:val="%8."/>
      <w:lvlJc w:val="left"/>
      <w:pPr>
        <w:tabs>
          <w:tab w:val="num" w:pos="6570"/>
        </w:tabs>
        <w:ind w:left="6570" w:hanging="360"/>
      </w:pPr>
    </w:lvl>
    <w:lvl w:ilvl="8" w:tplc="04130005">
      <w:start w:val="1"/>
      <w:numFmt w:val="decimal"/>
      <w:lvlText w:val="%9."/>
      <w:lvlJc w:val="left"/>
      <w:pPr>
        <w:tabs>
          <w:tab w:val="num" w:pos="7290"/>
        </w:tabs>
        <w:ind w:left="7290" w:hanging="360"/>
      </w:pPr>
    </w:lvl>
  </w:abstractNum>
  <w:abstractNum w:abstractNumId="24" w15:restartNumberingAfterBreak="0">
    <w:nsid w:val="526A03E3"/>
    <w:multiLevelType w:val="hybridMultilevel"/>
    <w:tmpl w:val="9D928990"/>
    <w:lvl w:ilvl="0" w:tplc="04130003">
      <w:start w:val="1"/>
      <w:numFmt w:val="bullet"/>
      <w:lvlText w:val="o"/>
      <w:lvlJc w:val="left"/>
      <w:pPr>
        <w:tabs>
          <w:tab w:val="num" w:pos="1428"/>
        </w:tabs>
        <w:ind w:left="1428" w:hanging="360"/>
      </w:pPr>
      <w:rPr>
        <w:rFonts w:ascii="Courier New" w:hAnsi="Courier New" w:cs="Courier New"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59D57B03"/>
    <w:multiLevelType w:val="hybridMultilevel"/>
    <w:tmpl w:val="FC562328"/>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1479F6"/>
    <w:multiLevelType w:val="hybridMultilevel"/>
    <w:tmpl w:val="C2FA7BB6"/>
    <w:lvl w:ilvl="0" w:tplc="0413000F">
      <w:start w:val="1"/>
      <w:numFmt w:val="decimal"/>
      <w:lvlText w:val="%1."/>
      <w:lvlJc w:val="left"/>
      <w:pPr>
        <w:tabs>
          <w:tab w:val="num" w:pos="720"/>
        </w:tabs>
        <w:ind w:left="720" w:hanging="360"/>
      </w:pPr>
      <w:rPr>
        <w:rFonts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5D1235EE"/>
    <w:multiLevelType w:val="hybridMultilevel"/>
    <w:tmpl w:val="363ACA40"/>
    <w:lvl w:ilvl="0" w:tplc="04130003">
      <w:start w:val="1"/>
      <w:numFmt w:val="bullet"/>
      <w:lvlText w:val="o"/>
      <w:lvlJc w:val="left"/>
      <w:pPr>
        <w:ind w:left="1890" w:hanging="360"/>
      </w:pPr>
      <w:rPr>
        <w:rFonts w:ascii="Courier New" w:hAnsi="Courier New" w:cs="Courier New" w:hint="default"/>
      </w:rPr>
    </w:lvl>
    <w:lvl w:ilvl="1" w:tplc="04130003" w:tentative="1">
      <w:start w:val="1"/>
      <w:numFmt w:val="bullet"/>
      <w:lvlText w:val="o"/>
      <w:lvlJc w:val="left"/>
      <w:pPr>
        <w:ind w:left="2610" w:hanging="360"/>
      </w:pPr>
      <w:rPr>
        <w:rFonts w:ascii="Courier New" w:hAnsi="Courier New" w:cs="Courier New" w:hint="default"/>
      </w:rPr>
    </w:lvl>
    <w:lvl w:ilvl="2" w:tplc="04130005" w:tentative="1">
      <w:start w:val="1"/>
      <w:numFmt w:val="bullet"/>
      <w:lvlText w:val=""/>
      <w:lvlJc w:val="left"/>
      <w:pPr>
        <w:ind w:left="3330" w:hanging="360"/>
      </w:pPr>
      <w:rPr>
        <w:rFonts w:ascii="Wingdings" w:hAnsi="Wingdings" w:hint="default"/>
      </w:rPr>
    </w:lvl>
    <w:lvl w:ilvl="3" w:tplc="04130001" w:tentative="1">
      <w:start w:val="1"/>
      <w:numFmt w:val="bullet"/>
      <w:lvlText w:val=""/>
      <w:lvlJc w:val="left"/>
      <w:pPr>
        <w:ind w:left="4050" w:hanging="360"/>
      </w:pPr>
      <w:rPr>
        <w:rFonts w:ascii="Symbol" w:hAnsi="Symbol" w:hint="default"/>
      </w:rPr>
    </w:lvl>
    <w:lvl w:ilvl="4" w:tplc="04130003" w:tentative="1">
      <w:start w:val="1"/>
      <w:numFmt w:val="bullet"/>
      <w:lvlText w:val="o"/>
      <w:lvlJc w:val="left"/>
      <w:pPr>
        <w:ind w:left="4770" w:hanging="360"/>
      </w:pPr>
      <w:rPr>
        <w:rFonts w:ascii="Courier New" w:hAnsi="Courier New" w:cs="Courier New" w:hint="default"/>
      </w:rPr>
    </w:lvl>
    <w:lvl w:ilvl="5" w:tplc="04130005" w:tentative="1">
      <w:start w:val="1"/>
      <w:numFmt w:val="bullet"/>
      <w:lvlText w:val=""/>
      <w:lvlJc w:val="left"/>
      <w:pPr>
        <w:ind w:left="5490" w:hanging="360"/>
      </w:pPr>
      <w:rPr>
        <w:rFonts w:ascii="Wingdings" w:hAnsi="Wingdings" w:hint="default"/>
      </w:rPr>
    </w:lvl>
    <w:lvl w:ilvl="6" w:tplc="04130001" w:tentative="1">
      <w:start w:val="1"/>
      <w:numFmt w:val="bullet"/>
      <w:lvlText w:val=""/>
      <w:lvlJc w:val="left"/>
      <w:pPr>
        <w:ind w:left="6210" w:hanging="360"/>
      </w:pPr>
      <w:rPr>
        <w:rFonts w:ascii="Symbol" w:hAnsi="Symbol" w:hint="default"/>
      </w:rPr>
    </w:lvl>
    <w:lvl w:ilvl="7" w:tplc="04130003" w:tentative="1">
      <w:start w:val="1"/>
      <w:numFmt w:val="bullet"/>
      <w:lvlText w:val="o"/>
      <w:lvlJc w:val="left"/>
      <w:pPr>
        <w:ind w:left="6930" w:hanging="360"/>
      </w:pPr>
      <w:rPr>
        <w:rFonts w:ascii="Courier New" w:hAnsi="Courier New" w:cs="Courier New" w:hint="default"/>
      </w:rPr>
    </w:lvl>
    <w:lvl w:ilvl="8" w:tplc="04130005" w:tentative="1">
      <w:start w:val="1"/>
      <w:numFmt w:val="bullet"/>
      <w:lvlText w:val=""/>
      <w:lvlJc w:val="left"/>
      <w:pPr>
        <w:ind w:left="7650" w:hanging="360"/>
      </w:pPr>
      <w:rPr>
        <w:rFonts w:ascii="Wingdings" w:hAnsi="Wingdings" w:hint="default"/>
      </w:rPr>
    </w:lvl>
  </w:abstractNum>
  <w:abstractNum w:abstractNumId="28" w15:restartNumberingAfterBreak="0">
    <w:nsid w:val="616F2677"/>
    <w:multiLevelType w:val="hybridMultilevel"/>
    <w:tmpl w:val="95B2592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6278621C"/>
    <w:multiLevelType w:val="hybridMultilevel"/>
    <w:tmpl w:val="060A145C"/>
    <w:lvl w:ilvl="0" w:tplc="0413000F">
      <w:start w:val="1"/>
      <w:numFmt w:val="decimal"/>
      <w:lvlText w:val="%1."/>
      <w:lvlJc w:val="left"/>
      <w:pPr>
        <w:tabs>
          <w:tab w:val="num" w:pos="720"/>
        </w:tabs>
        <w:ind w:left="720" w:hanging="360"/>
      </w:pPr>
      <w:rPr>
        <w:rFont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rPr>
        <w:rFonts w:hint="default"/>
      </w:r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64AD15F4"/>
    <w:multiLevelType w:val="hybridMultilevel"/>
    <w:tmpl w:val="D23841CC"/>
    <w:lvl w:ilvl="0" w:tplc="04130003">
      <w:start w:val="1"/>
      <w:numFmt w:val="bullet"/>
      <w:lvlText w:val="o"/>
      <w:lvlJc w:val="left"/>
      <w:pPr>
        <w:tabs>
          <w:tab w:val="num" w:pos="720"/>
        </w:tabs>
        <w:ind w:left="720" w:hanging="360"/>
      </w:pPr>
      <w:rPr>
        <w:rFonts w:ascii="Courier New" w:hAnsi="Courier New" w:cs="Courier New"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rPr>
        <w:rFonts w:hint="default"/>
      </w:r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698D1660"/>
    <w:multiLevelType w:val="hybridMultilevel"/>
    <w:tmpl w:val="07385C0C"/>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AD7B7C"/>
    <w:multiLevelType w:val="hybridMultilevel"/>
    <w:tmpl w:val="4154C97E"/>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15:restartNumberingAfterBreak="0">
    <w:nsid w:val="737E79CE"/>
    <w:multiLevelType w:val="hybridMultilevel"/>
    <w:tmpl w:val="5C4C64A8"/>
    <w:lvl w:ilvl="0" w:tplc="04130003">
      <w:start w:val="1"/>
      <w:numFmt w:val="bullet"/>
      <w:lvlText w:val="o"/>
      <w:lvlJc w:val="left"/>
      <w:pPr>
        <w:tabs>
          <w:tab w:val="num" w:pos="1428"/>
        </w:tabs>
        <w:ind w:left="1428" w:hanging="360"/>
      </w:pPr>
      <w:rPr>
        <w:rFonts w:ascii="Courier New" w:hAnsi="Courier New" w:cs="Courier New" w:hint="default"/>
      </w:rPr>
    </w:lvl>
    <w:lvl w:ilvl="1" w:tplc="04130003">
      <w:start w:val="1"/>
      <w:numFmt w:val="decimal"/>
      <w:lvlText w:val="%2."/>
      <w:lvlJc w:val="left"/>
      <w:pPr>
        <w:tabs>
          <w:tab w:val="num" w:pos="2148"/>
        </w:tabs>
        <w:ind w:left="2148" w:hanging="360"/>
      </w:pPr>
    </w:lvl>
    <w:lvl w:ilvl="2" w:tplc="04130005">
      <w:start w:val="1"/>
      <w:numFmt w:val="decimal"/>
      <w:lvlText w:val="%3."/>
      <w:lvlJc w:val="left"/>
      <w:pPr>
        <w:tabs>
          <w:tab w:val="num" w:pos="2868"/>
        </w:tabs>
        <w:ind w:left="2868" w:hanging="360"/>
      </w:pPr>
    </w:lvl>
    <w:lvl w:ilvl="3" w:tplc="04130001">
      <w:start w:val="1"/>
      <w:numFmt w:val="decimal"/>
      <w:lvlText w:val="%4."/>
      <w:lvlJc w:val="left"/>
      <w:pPr>
        <w:tabs>
          <w:tab w:val="num" w:pos="3588"/>
        </w:tabs>
        <w:ind w:left="3588" w:hanging="360"/>
      </w:pPr>
    </w:lvl>
    <w:lvl w:ilvl="4" w:tplc="04130003">
      <w:start w:val="1"/>
      <w:numFmt w:val="decimal"/>
      <w:lvlText w:val="%5."/>
      <w:lvlJc w:val="left"/>
      <w:pPr>
        <w:tabs>
          <w:tab w:val="num" w:pos="4308"/>
        </w:tabs>
        <w:ind w:left="4308" w:hanging="360"/>
      </w:pPr>
    </w:lvl>
    <w:lvl w:ilvl="5" w:tplc="04130005">
      <w:start w:val="1"/>
      <w:numFmt w:val="decimal"/>
      <w:lvlText w:val="%6."/>
      <w:lvlJc w:val="left"/>
      <w:pPr>
        <w:tabs>
          <w:tab w:val="num" w:pos="5028"/>
        </w:tabs>
        <w:ind w:left="5028" w:hanging="360"/>
      </w:pPr>
    </w:lvl>
    <w:lvl w:ilvl="6" w:tplc="04130001">
      <w:start w:val="1"/>
      <w:numFmt w:val="decimal"/>
      <w:lvlText w:val="%7."/>
      <w:lvlJc w:val="left"/>
      <w:pPr>
        <w:tabs>
          <w:tab w:val="num" w:pos="5748"/>
        </w:tabs>
        <w:ind w:left="5748" w:hanging="360"/>
      </w:pPr>
    </w:lvl>
    <w:lvl w:ilvl="7" w:tplc="04130003">
      <w:start w:val="1"/>
      <w:numFmt w:val="decimal"/>
      <w:lvlText w:val="%8."/>
      <w:lvlJc w:val="left"/>
      <w:pPr>
        <w:tabs>
          <w:tab w:val="num" w:pos="6468"/>
        </w:tabs>
        <w:ind w:left="6468" w:hanging="360"/>
      </w:pPr>
    </w:lvl>
    <w:lvl w:ilvl="8" w:tplc="04130005">
      <w:start w:val="1"/>
      <w:numFmt w:val="decimal"/>
      <w:lvlText w:val="%9."/>
      <w:lvlJc w:val="left"/>
      <w:pPr>
        <w:tabs>
          <w:tab w:val="num" w:pos="7188"/>
        </w:tabs>
        <w:ind w:left="7188" w:hanging="360"/>
      </w:pPr>
    </w:lvl>
  </w:abstractNum>
  <w:abstractNum w:abstractNumId="34" w15:restartNumberingAfterBreak="0">
    <w:nsid w:val="786D481A"/>
    <w:multiLevelType w:val="hybridMultilevel"/>
    <w:tmpl w:val="9AD690D6"/>
    <w:lvl w:ilvl="0" w:tplc="04130003">
      <w:start w:val="1"/>
      <w:numFmt w:val="bullet"/>
      <w:lvlText w:val="o"/>
      <w:lvlJc w:val="left"/>
      <w:pPr>
        <w:tabs>
          <w:tab w:val="num" w:pos="1080"/>
        </w:tabs>
        <w:ind w:left="1080" w:hanging="360"/>
      </w:pPr>
      <w:rPr>
        <w:rFonts w:ascii="Courier New" w:hAnsi="Courier New" w:cs="Courier New"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AEE5E79"/>
    <w:multiLevelType w:val="hybridMultilevel"/>
    <w:tmpl w:val="4032158A"/>
    <w:lvl w:ilvl="0" w:tplc="04130003">
      <w:start w:val="1"/>
      <w:numFmt w:val="bullet"/>
      <w:lvlText w:val="o"/>
      <w:lvlJc w:val="left"/>
      <w:pPr>
        <w:tabs>
          <w:tab w:val="num" w:pos="1776"/>
        </w:tabs>
        <w:ind w:left="1776" w:hanging="360"/>
      </w:pPr>
      <w:rPr>
        <w:rFonts w:ascii="Courier New" w:hAnsi="Courier New" w:cs="Courier New" w:hint="default"/>
      </w:rPr>
    </w:lvl>
    <w:lvl w:ilvl="1" w:tplc="04130019" w:tentative="1">
      <w:start w:val="1"/>
      <w:numFmt w:val="lowerLetter"/>
      <w:lvlText w:val="%2."/>
      <w:lvlJc w:val="left"/>
      <w:pPr>
        <w:tabs>
          <w:tab w:val="num" w:pos="2496"/>
        </w:tabs>
        <w:ind w:left="2496" w:hanging="360"/>
      </w:pPr>
    </w:lvl>
    <w:lvl w:ilvl="2" w:tplc="0413001B" w:tentative="1">
      <w:start w:val="1"/>
      <w:numFmt w:val="lowerRoman"/>
      <w:lvlText w:val="%3."/>
      <w:lvlJc w:val="right"/>
      <w:pPr>
        <w:tabs>
          <w:tab w:val="num" w:pos="3216"/>
        </w:tabs>
        <w:ind w:left="3216" w:hanging="180"/>
      </w:pPr>
    </w:lvl>
    <w:lvl w:ilvl="3" w:tplc="0413000F" w:tentative="1">
      <w:start w:val="1"/>
      <w:numFmt w:val="decimal"/>
      <w:lvlText w:val="%4."/>
      <w:lvlJc w:val="left"/>
      <w:pPr>
        <w:tabs>
          <w:tab w:val="num" w:pos="3936"/>
        </w:tabs>
        <w:ind w:left="3936" w:hanging="360"/>
      </w:pPr>
    </w:lvl>
    <w:lvl w:ilvl="4" w:tplc="04130019" w:tentative="1">
      <w:start w:val="1"/>
      <w:numFmt w:val="lowerLetter"/>
      <w:lvlText w:val="%5."/>
      <w:lvlJc w:val="left"/>
      <w:pPr>
        <w:tabs>
          <w:tab w:val="num" w:pos="4656"/>
        </w:tabs>
        <w:ind w:left="4656" w:hanging="360"/>
      </w:pPr>
    </w:lvl>
    <w:lvl w:ilvl="5" w:tplc="0413001B" w:tentative="1">
      <w:start w:val="1"/>
      <w:numFmt w:val="lowerRoman"/>
      <w:lvlText w:val="%6."/>
      <w:lvlJc w:val="right"/>
      <w:pPr>
        <w:tabs>
          <w:tab w:val="num" w:pos="5376"/>
        </w:tabs>
        <w:ind w:left="5376" w:hanging="180"/>
      </w:pPr>
    </w:lvl>
    <w:lvl w:ilvl="6" w:tplc="0413000F" w:tentative="1">
      <w:start w:val="1"/>
      <w:numFmt w:val="decimal"/>
      <w:lvlText w:val="%7."/>
      <w:lvlJc w:val="left"/>
      <w:pPr>
        <w:tabs>
          <w:tab w:val="num" w:pos="6096"/>
        </w:tabs>
        <w:ind w:left="6096" w:hanging="360"/>
      </w:pPr>
    </w:lvl>
    <w:lvl w:ilvl="7" w:tplc="04130019" w:tentative="1">
      <w:start w:val="1"/>
      <w:numFmt w:val="lowerLetter"/>
      <w:lvlText w:val="%8."/>
      <w:lvlJc w:val="left"/>
      <w:pPr>
        <w:tabs>
          <w:tab w:val="num" w:pos="6816"/>
        </w:tabs>
        <w:ind w:left="6816" w:hanging="360"/>
      </w:pPr>
    </w:lvl>
    <w:lvl w:ilvl="8" w:tplc="0413001B" w:tentative="1">
      <w:start w:val="1"/>
      <w:numFmt w:val="lowerRoman"/>
      <w:lvlText w:val="%9."/>
      <w:lvlJc w:val="right"/>
      <w:pPr>
        <w:tabs>
          <w:tab w:val="num" w:pos="7536"/>
        </w:tabs>
        <w:ind w:left="7536" w:hanging="180"/>
      </w:pPr>
    </w:lvl>
  </w:abstractNum>
  <w:abstractNum w:abstractNumId="36" w15:restartNumberingAfterBreak="0">
    <w:nsid w:val="7DB60ED3"/>
    <w:multiLevelType w:val="hybridMultilevel"/>
    <w:tmpl w:val="C4D0D34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7DE46C51"/>
    <w:multiLevelType w:val="hybridMultilevel"/>
    <w:tmpl w:val="6992A850"/>
    <w:lvl w:ilvl="0" w:tplc="04130003">
      <w:start w:val="1"/>
      <w:numFmt w:val="bullet"/>
      <w:lvlText w:val="o"/>
      <w:lvlJc w:val="left"/>
      <w:pPr>
        <w:tabs>
          <w:tab w:val="num" w:pos="720"/>
        </w:tabs>
        <w:ind w:left="720" w:hanging="360"/>
      </w:pPr>
      <w:rPr>
        <w:rFonts w:ascii="Courier New" w:hAnsi="Courier New" w:cs="Courier New"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29"/>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 w:numId="11">
    <w:abstractNumId w:val="25"/>
  </w:num>
  <w:num w:numId="12">
    <w:abstractNumId w:val="2"/>
  </w:num>
  <w:num w:numId="13">
    <w:abstractNumId w:val="34"/>
  </w:num>
  <w:num w:numId="14">
    <w:abstractNumId w:val="36"/>
  </w:num>
  <w:num w:numId="15">
    <w:abstractNumId w:val="0"/>
  </w:num>
  <w:num w:numId="16">
    <w:abstractNumId w:val="14"/>
  </w:num>
  <w:num w:numId="17">
    <w:abstractNumId w:val="6"/>
  </w:num>
  <w:num w:numId="18">
    <w:abstractNumId w:val="30"/>
  </w:num>
  <w:num w:numId="19">
    <w:abstractNumId w:val="16"/>
  </w:num>
  <w:num w:numId="20">
    <w:abstractNumId w:val="11"/>
  </w:num>
  <w:num w:numId="21">
    <w:abstractNumId w:val="10"/>
  </w:num>
  <w:num w:numId="22">
    <w:abstractNumId w:val="3"/>
  </w:num>
  <w:num w:numId="23">
    <w:abstractNumId w:val="20"/>
  </w:num>
  <w:num w:numId="24">
    <w:abstractNumId w:val="13"/>
  </w:num>
  <w:num w:numId="25">
    <w:abstractNumId w:val="28"/>
  </w:num>
  <w:num w:numId="26">
    <w:abstractNumId w:val="15"/>
  </w:num>
  <w:num w:numId="27">
    <w:abstractNumId w:val="24"/>
  </w:num>
  <w:num w:numId="28">
    <w:abstractNumId w:val="31"/>
  </w:num>
  <w:num w:numId="29">
    <w:abstractNumId w:val="23"/>
  </w:num>
  <w:num w:numId="30">
    <w:abstractNumId w:val="5"/>
  </w:num>
  <w:num w:numId="31">
    <w:abstractNumId w:val="35"/>
  </w:num>
  <w:num w:numId="32">
    <w:abstractNumId w:val="21"/>
  </w:num>
  <w:num w:numId="33">
    <w:abstractNumId w:val="4"/>
  </w:num>
  <w:num w:numId="34">
    <w:abstractNumId w:val="7"/>
  </w:num>
  <w:num w:numId="35">
    <w:abstractNumId w:val="19"/>
  </w:num>
  <w:num w:numId="36">
    <w:abstractNumId w:val="12"/>
  </w:num>
  <w:num w:numId="37">
    <w:abstractNumId w:val="27"/>
  </w:num>
  <w:num w:numId="38">
    <w:abstractNumId w:val="22"/>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1E48"/>
    <w:rsid w:val="00000767"/>
    <w:rsid w:val="00002DB4"/>
    <w:rsid w:val="00005557"/>
    <w:rsid w:val="0000749C"/>
    <w:rsid w:val="00012396"/>
    <w:rsid w:val="00014E9B"/>
    <w:rsid w:val="00024AD6"/>
    <w:rsid w:val="00030BB2"/>
    <w:rsid w:val="00031EC0"/>
    <w:rsid w:val="00040CDC"/>
    <w:rsid w:val="00045B73"/>
    <w:rsid w:val="000473AA"/>
    <w:rsid w:val="00051356"/>
    <w:rsid w:val="00051A47"/>
    <w:rsid w:val="00053E58"/>
    <w:rsid w:val="000548F5"/>
    <w:rsid w:val="0005616B"/>
    <w:rsid w:val="00057208"/>
    <w:rsid w:val="00057355"/>
    <w:rsid w:val="000638B2"/>
    <w:rsid w:val="000669FC"/>
    <w:rsid w:val="00072A17"/>
    <w:rsid w:val="00073B0A"/>
    <w:rsid w:val="00084F0B"/>
    <w:rsid w:val="00085F22"/>
    <w:rsid w:val="000879FD"/>
    <w:rsid w:val="00092A83"/>
    <w:rsid w:val="000962E4"/>
    <w:rsid w:val="000973B1"/>
    <w:rsid w:val="000A133C"/>
    <w:rsid w:val="000A298D"/>
    <w:rsid w:val="000B56D1"/>
    <w:rsid w:val="000C2FFE"/>
    <w:rsid w:val="000C3D9C"/>
    <w:rsid w:val="000C4E3A"/>
    <w:rsid w:val="000C6F49"/>
    <w:rsid w:val="000D3640"/>
    <w:rsid w:val="000D76D9"/>
    <w:rsid w:val="000E00FA"/>
    <w:rsid w:val="000E226B"/>
    <w:rsid w:val="000E3268"/>
    <w:rsid w:val="000F0E8B"/>
    <w:rsid w:val="000F311B"/>
    <w:rsid w:val="000F537D"/>
    <w:rsid w:val="000F6CF5"/>
    <w:rsid w:val="000F7608"/>
    <w:rsid w:val="00100307"/>
    <w:rsid w:val="00100DD5"/>
    <w:rsid w:val="00110157"/>
    <w:rsid w:val="00114211"/>
    <w:rsid w:val="001157EA"/>
    <w:rsid w:val="00121C3E"/>
    <w:rsid w:val="00121E48"/>
    <w:rsid w:val="001225A0"/>
    <w:rsid w:val="00122811"/>
    <w:rsid w:val="00124272"/>
    <w:rsid w:val="00126201"/>
    <w:rsid w:val="0012783A"/>
    <w:rsid w:val="00127CFE"/>
    <w:rsid w:val="00130C21"/>
    <w:rsid w:val="00131C27"/>
    <w:rsid w:val="00134538"/>
    <w:rsid w:val="0013659C"/>
    <w:rsid w:val="001517EE"/>
    <w:rsid w:val="00153A73"/>
    <w:rsid w:val="00154192"/>
    <w:rsid w:val="0015514C"/>
    <w:rsid w:val="00156661"/>
    <w:rsid w:val="0016068D"/>
    <w:rsid w:val="001608EB"/>
    <w:rsid w:val="00166A17"/>
    <w:rsid w:val="00171A08"/>
    <w:rsid w:val="001749AE"/>
    <w:rsid w:val="001750CC"/>
    <w:rsid w:val="00175585"/>
    <w:rsid w:val="00182542"/>
    <w:rsid w:val="00182FF0"/>
    <w:rsid w:val="00187BA7"/>
    <w:rsid w:val="001A189C"/>
    <w:rsid w:val="001A2B8C"/>
    <w:rsid w:val="001A2D41"/>
    <w:rsid w:val="001A4827"/>
    <w:rsid w:val="001A530B"/>
    <w:rsid w:val="001A68E1"/>
    <w:rsid w:val="001A75C9"/>
    <w:rsid w:val="001A76C5"/>
    <w:rsid w:val="001B1545"/>
    <w:rsid w:val="001B1B93"/>
    <w:rsid w:val="001B5A6A"/>
    <w:rsid w:val="001C1CC4"/>
    <w:rsid w:val="001D05C1"/>
    <w:rsid w:val="001D110B"/>
    <w:rsid w:val="001E0A98"/>
    <w:rsid w:val="001E435E"/>
    <w:rsid w:val="001F0A32"/>
    <w:rsid w:val="002017DB"/>
    <w:rsid w:val="002055A6"/>
    <w:rsid w:val="00205675"/>
    <w:rsid w:val="00211E06"/>
    <w:rsid w:val="0021388D"/>
    <w:rsid w:val="002168C4"/>
    <w:rsid w:val="00224A67"/>
    <w:rsid w:val="0022665C"/>
    <w:rsid w:val="00226FE6"/>
    <w:rsid w:val="0023122F"/>
    <w:rsid w:val="00232143"/>
    <w:rsid w:val="002336EB"/>
    <w:rsid w:val="002350F8"/>
    <w:rsid w:val="0023694E"/>
    <w:rsid w:val="00247469"/>
    <w:rsid w:val="00251D88"/>
    <w:rsid w:val="002548E1"/>
    <w:rsid w:val="00254CC6"/>
    <w:rsid w:val="002642FF"/>
    <w:rsid w:val="0026701C"/>
    <w:rsid w:val="002725B9"/>
    <w:rsid w:val="0028046D"/>
    <w:rsid w:val="00286651"/>
    <w:rsid w:val="00294C1A"/>
    <w:rsid w:val="00297A30"/>
    <w:rsid w:val="002A1EDE"/>
    <w:rsid w:val="002A25DB"/>
    <w:rsid w:val="002A7B26"/>
    <w:rsid w:val="002B4DCC"/>
    <w:rsid w:val="002B5DC9"/>
    <w:rsid w:val="002B7DA4"/>
    <w:rsid w:val="002C5345"/>
    <w:rsid w:val="002C7B46"/>
    <w:rsid w:val="002D0BC3"/>
    <w:rsid w:val="002D3E43"/>
    <w:rsid w:val="002E2C75"/>
    <w:rsid w:val="002E361D"/>
    <w:rsid w:val="002E3860"/>
    <w:rsid w:val="002E5D9D"/>
    <w:rsid w:val="002F1DFC"/>
    <w:rsid w:val="002F241F"/>
    <w:rsid w:val="002F2A95"/>
    <w:rsid w:val="002F7274"/>
    <w:rsid w:val="00304BA5"/>
    <w:rsid w:val="00310BC2"/>
    <w:rsid w:val="0032060D"/>
    <w:rsid w:val="00320BC0"/>
    <w:rsid w:val="00323BA4"/>
    <w:rsid w:val="003257D3"/>
    <w:rsid w:val="003323C1"/>
    <w:rsid w:val="00342A62"/>
    <w:rsid w:val="003432B0"/>
    <w:rsid w:val="003468E3"/>
    <w:rsid w:val="00354FF5"/>
    <w:rsid w:val="00366859"/>
    <w:rsid w:val="003712E8"/>
    <w:rsid w:val="00373BC5"/>
    <w:rsid w:val="0037708B"/>
    <w:rsid w:val="00390014"/>
    <w:rsid w:val="00390BC2"/>
    <w:rsid w:val="003937F4"/>
    <w:rsid w:val="00394606"/>
    <w:rsid w:val="0039727C"/>
    <w:rsid w:val="003A3828"/>
    <w:rsid w:val="003B1B6F"/>
    <w:rsid w:val="003B5BF9"/>
    <w:rsid w:val="003C3CAF"/>
    <w:rsid w:val="003C6D77"/>
    <w:rsid w:val="003D1EA4"/>
    <w:rsid w:val="003D31ED"/>
    <w:rsid w:val="003D6F45"/>
    <w:rsid w:val="003E4989"/>
    <w:rsid w:val="003E6F1F"/>
    <w:rsid w:val="003E7CE7"/>
    <w:rsid w:val="003F0523"/>
    <w:rsid w:val="003F1F40"/>
    <w:rsid w:val="003F4948"/>
    <w:rsid w:val="003F601F"/>
    <w:rsid w:val="003F7D52"/>
    <w:rsid w:val="0040155E"/>
    <w:rsid w:val="00402CC6"/>
    <w:rsid w:val="004046F5"/>
    <w:rsid w:val="00405C49"/>
    <w:rsid w:val="0041459E"/>
    <w:rsid w:val="004152DC"/>
    <w:rsid w:val="004152FF"/>
    <w:rsid w:val="00416CE3"/>
    <w:rsid w:val="00416F27"/>
    <w:rsid w:val="00422577"/>
    <w:rsid w:val="00424654"/>
    <w:rsid w:val="00424AE3"/>
    <w:rsid w:val="00425B91"/>
    <w:rsid w:val="00426DA6"/>
    <w:rsid w:val="00442868"/>
    <w:rsid w:val="00443317"/>
    <w:rsid w:val="00443E3C"/>
    <w:rsid w:val="00444CF3"/>
    <w:rsid w:val="00445681"/>
    <w:rsid w:val="00445D02"/>
    <w:rsid w:val="00446136"/>
    <w:rsid w:val="00454201"/>
    <w:rsid w:val="004544D1"/>
    <w:rsid w:val="00454D45"/>
    <w:rsid w:val="00455DAD"/>
    <w:rsid w:val="0045703B"/>
    <w:rsid w:val="00457A82"/>
    <w:rsid w:val="00460EA1"/>
    <w:rsid w:val="004708B6"/>
    <w:rsid w:val="00470BAD"/>
    <w:rsid w:val="00471241"/>
    <w:rsid w:val="00475BDA"/>
    <w:rsid w:val="00482644"/>
    <w:rsid w:val="00486388"/>
    <w:rsid w:val="00491931"/>
    <w:rsid w:val="004967ED"/>
    <w:rsid w:val="004972E6"/>
    <w:rsid w:val="004A03C1"/>
    <w:rsid w:val="004A07DF"/>
    <w:rsid w:val="004A17AF"/>
    <w:rsid w:val="004B4276"/>
    <w:rsid w:val="004B4E9A"/>
    <w:rsid w:val="004C220E"/>
    <w:rsid w:val="004C29F1"/>
    <w:rsid w:val="004C72DE"/>
    <w:rsid w:val="004C769F"/>
    <w:rsid w:val="004D120A"/>
    <w:rsid w:val="004D388B"/>
    <w:rsid w:val="004D41E9"/>
    <w:rsid w:val="004D5738"/>
    <w:rsid w:val="004F40D8"/>
    <w:rsid w:val="004F7560"/>
    <w:rsid w:val="004F7D9D"/>
    <w:rsid w:val="0050022B"/>
    <w:rsid w:val="00502081"/>
    <w:rsid w:val="005030B4"/>
    <w:rsid w:val="005040F8"/>
    <w:rsid w:val="00507FDF"/>
    <w:rsid w:val="00510CBA"/>
    <w:rsid w:val="005112C4"/>
    <w:rsid w:val="00535816"/>
    <w:rsid w:val="0053669F"/>
    <w:rsid w:val="0055328D"/>
    <w:rsid w:val="00554DD2"/>
    <w:rsid w:val="005606C1"/>
    <w:rsid w:val="0056390E"/>
    <w:rsid w:val="00565A3E"/>
    <w:rsid w:val="0058343B"/>
    <w:rsid w:val="00584DDA"/>
    <w:rsid w:val="00592008"/>
    <w:rsid w:val="00594C1E"/>
    <w:rsid w:val="005950BD"/>
    <w:rsid w:val="005959D8"/>
    <w:rsid w:val="00596012"/>
    <w:rsid w:val="0059799F"/>
    <w:rsid w:val="005B255E"/>
    <w:rsid w:val="005C0C1E"/>
    <w:rsid w:val="005C3AE1"/>
    <w:rsid w:val="005C49C7"/>
    <w:rsid w:val="005C4C27"/>
    <w:rsid w:val="005C5B1F"/>
    <w:rsid w:val="005D7F20"/>
    <w:rsid w:val="005E4EB0"/>
    <w:rsid w:val="005F4C4B"/>
    <w:rsid w:val="005F66FF"/>
    <w:rsid w:val="00602F9F"/>
    <w:rsid w:val="00611544"/>
    <w:rsid w:val="00617B7A"/>
    <w:rsid w:val="00621DFF"/>
    <w:rsid w:val="00626EB8"/>
    <w:rsid w:val="0063478B"/>
    <w:rsid w:val="006355B8"/>
    <w:rsid w:val="006427BC"/>
    <w:rsid w:val="0065163F"/>
    <w:rsid w:val="00655FE9"/>
    <w:rsid w:val="00664E8A"/>
    <w:rsid w:val="0066655A"/>
    <w:rsid w:val="006728EE"/>
    <w:rsid w:val="00675F66"/>
    <w:rsid w:val="00676A6B"/>
    <w:rsid w:val="0068117D"/>
    <w:rsid w:val="00686898"/>
    <w:rsid w:val="00690975"/>
    <w:rsid w:val="00691630"/>
    <w:rsid w:val="00691EED"/>
    <w:rsid w:val="0069212A"/>
    <w:rsid w:val="00693963"/>
    <w:rsid w:val="00695817"/>
    <w:rsid w:val="00696660"/>
    <w:rsid w:val="006A2810"/>
    <w:rsid w:val="006A4FA0"/>
    <w:rsid w:val="006B0A29"/>
    <w:rsid w:val="006B3283"/>
    <w:rsid w:val="006B3318"/>
    <w:rsid w:val="006B69A6"/>
    <w:rsid w:val="006C01A4"/>
    <w:rsid w:val="006C11EA"/>
    <w:rsid w:val="006C3D32"/>
    <w:rsid w:val="006C474E"/>
    <w:rsid w:val="006C7044"/>
    <w:rsid w:val="006E6074"/>
    <w:rsid w:val="006F104C"/>
    <w:rsid w:val="006F24DA"/>
    <w:rsid w:val="006F36D9"/>
    <w:rsid w:val="006F67EC"/>
    <w:rsid w:val="00702C35"/>
    <w:rsid w:val="007051F3"/>
    <w:rsid w:val="00722B20"/>
    <w:rsid w:val="00723A79"/>
    <w:rsid w:val="007330AB"/>
    <w:rsid w:val="00734F61"/>
    <w:rsid w:val="007358E7"/>
    <w:rsid w:val="00737628"/>
    <w:rsid w:val="0074080D"/>
    <w:rsid w:val="007418F4"/>
    <w:rsid w:val="00744276"/>
    <w:rsid w:val="0074473B"/>
    <w:rsid w:val="00744BBC"/>
    <w:rsid w:val="007570CC"/>
    <w:rsid w:val="007578EA"/>
    <w:rsid w:val="007638BE"/>
    <w:rsid w:val="007661CD"/>
    <w:rsid w:val="00771733"/>
    <w:rsid w:val="00771D4D"/>
    <w:rsid w:val="00772CAC"/>
    <w:rsid w:val="007731CB"/>
    <w:rsid w:val="00775815"/>
    <w:rsid w:val="00776201"/>
    <w:rsid w:val="00781C9A"/>
    <w:rsid w:val="00782452"/>
    <w:rsid w:val="00784026"/>
    <w:rsid w:val="00786BE2"/>
    <w:rsid w:val="00786E2F"/>
    <w:rsid w:val="00793AD2"/>
    <w:rsid w:val="00795F2B"/>
    <w:rsid w:val="00796BDE"/>
    <w:rsid w:val="00797533"/>
    <w:rsid w:val="00797AFF"/>
    <w:rsid w:val="007A1599"/>
    <w:rsid w:val="007B39D4"/>
    <w:rsid w:val="007B54F5"/>
    <w:rsid w:val="007B6668"/>
    <w:rsid w:val="007C250C"/>
    <w:rsid w:val="007C5F99"/>
    <w:rsid w:val="007D4CBE"/>
    <w:rsid w:val="007E0541"/>
    <w:rsid w:val="007E1A35"/>
    <w:rsid w:val="007E45B5"/>
    <w:rsid w:val="007E6036"/>
    <w:rsid w:val="007E742D"/>
    <w:rsid w:val="007F4529"/>
    <w:rsid w:val="00800098"/>
    <w:rsid w:val="0081151B"/>
    <w:rsid w:val="00811B80"/>
    <w:rsid w:val="00821E76"/>
    <w:rsid w:val="00831A6D"/>
    <w:rsid w:val="0084076E"/>
    <w:rsid w:val="00844A98"/>
    <w:rsid w:val="00845BA7"/>
    <w:rsid w:val="00850142"/>
    <w:rsid w:val="0085107B"/>
    <w:rsid w:val="008517B1"/>
    <w:rsid w:val="00860D0D"/>
    <w:rsid w:val="00867BDF"/>
    <w:rsid w:val="008711EF"/>
    <w:rsid w:val="008923B5"/>
    <w:rsid w:val="008A3CA5"/>
    <w:rsid w:val="008A443B"/>
    <w:rsid w:val="008A4538"/>
    <w:rsid w:val="008A7528"/>
    <w:rsid w:val="008B1E69"/>
    <w:rsid w:val="008B4347"/>
    <w:rsid w:val="008B4F92"/>
    <w:rsid w:val="008B540B"/>
    <w:rsid w:val="008B546A"/>
    <w:rsid w:val="008C4363"/>
    <w:rsid w:val="008C5CCB"/>
    <w:rsid w:val="008C723A"/>
    <w:rsid w:val="008D19A8"/>
    <w:rsid w:val="008D53DA"/>
    <w:rsid w:val="008D7E6D"/>
    <w:rsid w:val="008E1932"/>
    <w:rsid w:val="008F150F"/>
    <w:rsid w:val="008F27C9"/>
    <w:rsid w:val="008F285B"/>
    <w:rsid w:val="008F4AFC"/>
    <w:rsid w:val="009018A5"/>
    <w:rsid w:val="00920D6F"/>
    <w:rsid w:val="0092260A"/>
    <w:rsid w:val="00922990"/>
    <w:rsid w:val="00923EA6"/>
    <w:rsid w:val="009242A6"/>
    <w:rsid w:val="0092590C"/>
    <w:rsid w:val="0092618E"/>
    <w:rsid w:val="00927E1F"/>
    <w:rsid w:val="009332C4"/>
    <w:rsid w:val="00933DD4"/>
    <w:rsid w:val="00935958"/>
    <w:rsid w:val="00941017"/>
    <w:rsid w:val="00943A5D"/>
    <w:rsid w:val="00944588"/>
    <w:rsid w:val="00953355"/>
    <w:rsid w:val="00963330"/>
    <w:rsid w:val="00963F65"/>
    <w:rsid w:val="00965495"/>
    <w:rsid w:val="00972716"/>
    <w:rsid w:val="009739AB"/>
    <w:rsid w:val="00974199"/>
    <w:rsid w:val="0097473A"/>
    <w:rsid w:val="00974A8F"/>
    <w:rsid w:val="00974C5C"/>
    <w:rsid w:val="009821BE"/>
    <w:rsid w:val="00983386"/>
    <w:rsid w:val="00992242"/>
    <w:rsid w:val="00992B1D"/>
    <w:rsid w:val="009A0449"/>
    <w:rsid w:val="009A773B"/>
    <w:rsid w:val="009B0B10"/>
    <w:rsid w:val="009B258B"/>
    <w:rsid w:val="009B359A"/>
    <w:rsid w:val="009C04AC"/>
    <w:rsid w:val="009C53DE"/>
    <w:rsid w:val="009C7FBD"/>
    <w:rsid w:val="009D07A4"/>
    <w:rsid w:val="009D1F31"/>
    <w:rsid w:val="009D2E7F"/>
    <w:rsid w:val="009D510A"/>
    <w:rsid w:val="009D5884"/>
    <w:rsid w:val="009E7446"/>
    <w:rsid w:val="009F47C2"/>
    <w:rsid w:val="009F5349"/>
    <w:rsid w:val="00A01178"/>
    <w:rsid w:val="00A040ED"/>
    <w:rsid w:val="00A045C8"/>
    <w:rsid w:val="00A10D24"/>
    <w:rsid w:val="00A1138B"/>
    <w:rsid w:val="00A11A2B"/>
    <w:rsid w:val="00A1437D"/>
    <w:rsid w:val="00A15E0C"/>
    <w:rsid w:val="00A21E73"/>
    <w:rsid w:val="00A244FC"/>
    <w:rsid w:val="00A25A62"/>
    <w:rsid w:val="00A25F53"/>
    <w:rsid w:val="00A33627"/>
    <w:rsid w:val="00A3572D"/>
    <w:rsid w:val="00A36D89"/>
    <w:rsid w:val="00A4454A"/>
    <w:rsid w:val="00A457D6"/>
    <w:rsid w:val="00A54CBA"/>
    <w:rsid w:val="00A6041B"/>
    <w:rsid w:val="00A6049C"/>
    <w:rsid w:val="00A61A04"/>
    <w:rsid w:val="00A6245C"/>
    <w:rsid w:val="00A633AC"/>
    <w:rsid w:val="00A65EFD"/>
    <w:rsid w:val="00A66090"/>
    <w:rsid w:val="00A674F8"/>
    <w:rsid w:val="00A67C3A"/>
    <w:rsid w:val="00A67FD5"/>
    <w:rsid w:val="00A714CE"/>
    <w:rsid w:val="00A72F3A"/>
    <w:rsid w:val="00A734D8"/>
    <w:rsid w:val="00A75C42"/>
    <w:rsid w:val="00A7699B"/>
    <w:rsid w:val="00A825F8"/>
    <w:rsid w:val="00A854C7"/>
    <w:rsid w:val="00A9044F"/>
    <w:rsid w:val="00A90AE3"/>
    <w:rsid w:val="00A96FA3"/>
    <w:rsid w:val="00A97512"/>
    <w:rsid w:val="00AA0D8E"/>
    <w:rsid w:val="00AA5911"/>
    <w:rsid w:val="00AA6CEC"/>
    <w:rsid w:val="00AA7D78"/>
    <w:rsid w:val="00AB16BB"/>
    <w:rsid w:val="00AB49CC"/>
    <w:rsid w:val="00AC0FF2"/>
    <w:rsid w:val="00AC2BE3"/>
    <w:rsid w:val="00AC346C"/>
    <w:rsid w:val="00AC42E2"/>
    <w:rsid w:val="00AC4CFC"/>
    <w:rsid w:val="00AD5294"/>
    <w:rsid w:val="00AD5F2C"/>
    <w:rsid w:val="00AD7F64"/>
    <w:rsid w:val="00AE0E4D"/>
    <w:rsid w:val="00AE23F0"/>
    <w:rsid w:val="00AF57BD"/>
    <w:rsid w:val="00B03BC0"/>
    <w:rsid w:val="00B11033"/>
    <w:rsid w:val="00B12AAE"/>
    <w:rsid w:val="00B15908"/>
    <w:rsid w:val="00B2417B"/>
    <w:rsid w:val="00B34A9F"/>
    <w:rsid w:val="00B36E8D"/>
    <w:rsid w:val="00B432CC"/>
    <w:rsid w:val="00B461AD"/>
    <w:rsid w:val="00B46312"/>
    <w:rsid w:val="00B46540"/>
    <w:rsid w:val="00B50B57"/>
    <w:rsid w:val="00B60006"/>
    <w:rsid w:val="00B60508"/>
    <w:rsid w:val="00B62E07"/>
    <w:rsid w:val="00B6556C"/>
    <w:rsid w:val="00B665A4"/>
    <w:rsid w:val="00B76811"/>
    <w:rsid w:val="00B77EB9"/>
    <w:rsid w:val="00B8082F"/>
    <w:rsid w:val="00B84074"/>
    <w:rsid w:val="00B97330"/>
    <w:rsid w:val="00BA1819"/>
    <w:rsid w:val="00BA2227"/>
    <w:rsid w:val="00BA78F2"/>
    <w:rsid w:val="00BB31D1"/>
    <w:rsid w:val="00BB5DD4"/>
    <w:rsid w:val="00BB6A84"/>
    <w:rsid w:val="00BB6EAE"/>
    <w:rsid w:val="00BC01B9"/>
    <w:rsid w:val="00BC05E0"/>
    <w:rsid w:val="00BC649B"/>
    <w:rsid w:val="00BD4248"/>
    <w:rsid w:val="00BD5C8B"/>
    <w:rsid w:val="00BD5C96"/>
    <w:rsid w:val="00BD60A1"/>
    <w:rsid w:val="00BD7A03"/>
    <w:rsid w:val="00BE1778"/>
    <w:rsid w:val="00BE2B3D"/>
    <w:rsid w:val="00BE4C1C"/>
    <w:rsid w:val="00BE6A31"/>
    <w:rsid w:val="00BF0210"/>
    <w:rsid w:val="00BF0EC8"/>
    <w:rsid w:val="00BF5BDC"/>
    <w:rsid w:val="00BF70AB"/>
    <w:rsid w:val="00C031B2"/>
    <w:rsid w:val="00C10CE8"/>
    <w:rsid w:val="00C12FE5"/>
    <w:rsid w:val="00C16789"/>
    <w:rsid w:val="00C17360"/>
    <w:rsid w:val="00C2640E"/>
    <w:rsid w:val="00C27570"/>
    <w:rsid w:val="00C31B73"/>
    <w:rsid w:val="00C31F38"/>
    <w:rsid w:val="00C33590"/>
    <w:rsid w:val="00C3569A"/>
    <w:rsid w:val="00C462FA"/>
    <w:rsid w:val="00C47951"/>
    <w:rsid w:val="00C47E01"/>
    <w:rsid w:val="00C5648D"/>
    <w:rsid w:val="00C56644"/>
    <w:rsid w:val="00C57543"/>
    <w:rsid w:val="00C6530D"/>
    <w:rsid w:val="00C765F1"/>
    <w:rsid w:val="00C85FE9"/>
    <w:rsid w:val="00C8681F"/>
    <w:rsid w:val="00C918AD"/>
    <w:rsid w:val="00C91ADE"/>
    <w:rsid w:val="00C94EE5"/>
    <w:rsid w:val="00CA28FF"/>
    <w:rsid w:val="00CA4A0E"/>
    <w:rsid w:val="00CA528C"/>
    <w:rsid w:val="00CD14F5"/>
    <w:rsid w:val="00CD1C4F"/>
    <w:rsid w:val="00CE2B53"/>
    <w:rsid w:val="00CE342F"/>
    <w:rsid w:val="00CE61DA"/>
    <w:rsid w:val="00CF098E"/>
    <w:rsid w:val="00CF7034"/>
    <w:rsid w:val="00D01735"/>
    <w:rsid w:val="00D02EEB"/>
    <w:rsid w:val="00D335BB"/>
    <w:rsid w:val="00D354E9"/>
    <w:rsid w:val="00D357C5"/>
    <w:rsid w:val="00D4175F"/>
    <w:rsid w:val="00D41D7D"/>
    <w:rsid w:val="00D52FF3"/>
    <w:rsid w:val="00D60ADF"/>
    <w:rsid w:val="00D61B2E"/>
    <w:rsid w:val="00D62AF4"/>
    <w:rsid w:val="00D70481"/>
    <w:rsid w:val="00D732DF"/>
    <w:rsid w:val="00D775E3"/>
    <w:rsid w:val="00D802AF"/>
    <w:rsid w:val="00D84A02"/>
    <w:rsid w:val="00D90F5D"/>
    <w:rsid w:val="00D95E46"/>
    <w:rsid w:val="00D9724A"/>
    <w:rsid w:val="00DA272F"/>
    <w:rsid w:val="00DA70F9"/>
    <w:rsid w:val="00DA71DD"/>
    <w:rsid w:val="00DA76FD"/>
    <w:rsid w:val="00DB1B25"/>
    <w:rsid w:val="00DB21C3"/>
    <w:rsid w:val="00DB21FC"/>
    <w:rsid w:val="00DB42E2"/>
    <w:rsid w:val="00DB5505"/>
    <w:rsid w:val="00DC01C7"/>
    <w:rsid w:val="00DC4012"/>
    <w:rsid w:val="00DC57DB"/>
    <w:rsid w:val="00DD278F"/>
    <w:rsid w:val="00DD6059"/>
    <w:rsid w:val="00DE6016"/>
    <w:rsid w:val="00DE6C8E"/>
    <w:rsid w:val="00DE7630"/>
    <w:rsid w:val="00DE7873"/>
    <w:rsid w:val="00DF79B8"/>
    <w:rsid w:val="00E0155A"/>
    <w:rsid w:val="00E03AE4"/>
    <w:rsid w:val="00E120FF"/>
    <w:rsid w:val="00E1307F"/>
    <w:rsid w:val="00E1693A"/>
    <w:rsid w:val="00E2092B"/>
    <w:rsid w:val="00E23410"/>
    <w:rsid w:val="00E239E9"/>
    <w:rsid w:val="00E279CF"/>
    <w:rsid w:val="00E36910"/>
    <w:rsid w:val="00E43BB4"/>
    <w:rsid w:val="00E46F38"/>
    <w:rsid w:val="00E47FF8"/>
    <w:rsid w:val="00E53562"/>
    <w:rsid w:val="00E576E9"/>
    <w:rsid w:val="00E62ECB"/>
    <w:rsid w:val="00E6448B"/>
    <w:rsid w:val="00E657CB"/>
    <w:rsid w:val="00E71B9D"/>
    <w:rsid w:val="00E7336D"/>
    <w:rsid w:val="00E77D1B"/>
    <w:rsid w:val="00E80F4C"/>
    <w:rsid w:val="00E8422F"/>
    <w:rsid w:val="00E857ED"/>
    <w:rsid w:val="00E8615F"/>
    <w:rsid w:val="00E9228E"/>
    <w:rsid w:val="00E93E10"/>
    <w:rsid w:val="00EA37D2"/>
    <w:rsid w:val="00EA68CB"/>
    <w:rsid w:val="00EA69A6"/>
    <w:rsid w:val="00EB2133"/>
    <w:rsid w:val="00EB62F1"/>
    <w:rsid w:val="00EB7FB2"/>
    <w:rsid w:val="00ED205A"/>
    <w:rsid w:val="00ED25BE"/>
    <w:rsid w:val="00ED4163"/>
    <w:rsid w:val="00ED7059"/>
    <w:rsid w:val="00EE0700"/>
    <w:rsid w:val="00EE39AB"/>
    <w:rsid w:val="00EE3A80"/>
    <w:rsid w:val="00EE4D65"/>
    <w:rsid w:val="00EE5E8D"/>
    <w:rsid w:val="00EE76AA"/>
    <w:rsid w:val="00EF1957"/>
    <w:rsid w:val="00EF41EA"/>
    <w:rsid w:val="00EF7D3E"/>
    <w:rsid w:val="00F02EA7"/>
    <w:rsid w:val="00F050BF"/>
    <w:rsid w:val="00F1014A"/>
    <w:rsid w:val="00F1202A"/>
    <w:rsid w:val="00F12E35"/>
    <w:rsid w:val="00F2169F"/>
    <w:rsid w:val="00F217B6"/>
    <w:rsid w:val="00F278CF"/>
    <w:rsid w:val="00F33EE5"/>
    <w:rsid w:val="00F35808"/>
    <w:rsid w:val="00F36002"/>
    <w:rsid w:val="00F36234"/>
    <w:rsid w:val="00F37597"/>
    <w:rsid w:val="00F40F16"/>
    <w:rsid w:val="00F443DE"/>
    <w:rsid w:val="00F451B6"/>
    <w:rsid w:val="00F47F56"/>
    <w:rsid w:val="00F51CD7"/>
    <w:rsid w:val="00F551EF"/>
    <w:rsid w:val="00F66CB3"/>
    <w:rsid w:val="00F671C0"/>
    <w:rsid w:val="00F67E5B"/>
    <w:rsid w:val="00F73245"/>
    <w:rsid w:val="00F7793C"/>
    <w:rsid w:val="00F84A9D"/>
    <w:rsid w:val="00F87C0A"/>
    <w:rsid w:val="00F87F8E"/>
    <w:rsid w:val="00F9165C"/>
    <w:rsid w:val="00F91A2F"/>
    <w:rsid w:val="00F9402B"/>
    <w:rsid w:val="00F94737"/>
    <w:rsid w:val="00F9557B"/>
    <w:rsid w:val="00F97681"/>
    <w:rsid w:val="00F97C27"/>
    <w:rsid w:val="00FA7682"/>
    <w:rsid w:val="00FB445F"/>
    <w:rsid w:val="00FB4748"/>
    <w:rsid w:val="00FB7ED7"/>
    <w:rsid w:val="00FC093A"/>
    <w:rsid w:val="00FC2CF4"/>
    <w:rsid w:val="00FD227F"/>
    <w:rsid w:val="00FD2B1D"/>
    <w:rsid w:val="00FE464A"/>
    <w:rsid w:val="00FE5525"/>
    <w:rsid w:val="00FF2C88"/>
    <w:rsid w:val="00FF2CF4"/>
    <w:rsid w:val="00FF6941"/>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921E3"/>
  <w15:docId w15:val="{8D29537C-5E44-453D-9C17-34270956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21E48"/>
  </w:style>
  <w:style w:type="paragraph" w:styleId="Kop1">
    <w:name w:val="heading 1"/>
    <w:basedOn w:val="Standaard"/>
    <w:next w:val="Standaard"/>
    <w:qFormat/>
    <w:rsid w:val="00121E48"/>
    <w:pPr>
      <w:keepNext/>
      <w:outlineLvl w:val="0"/>
    </w:pPr>
    <w:rPr>
      <w:sz w:val="24"/>
    </w:rPr>
  </w:style>
  <w:style w:type="paragraph" w:styleId="Kop3">
    <w:name w:val="heading 3"/>
    <w:basedOn w:val="Standaard"/>
    <w:next w:val="Standaard"/>
    <w:link w:val="Kop3Char"/>
    <w:semiHidden/>
    <w:unhideWhenUsed/>
    <w:qFormat/>
    <w:rsid w:val="005C4C27"/>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121E48"/>
    <w:rPr>
      <w:color w:val="0000FF"/>
      <w:u w:val="single"/>
    </w:rPr>
  </w:style>
  <w:style w:type="table" w:styleId="Tabelraster">
    <w:name w:val="Table Grid"/>
    <w:basedOn w:val="Standaardtabel"/>
    <w:rsid w:val="0012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qFormat/>
    <w:rsid w:val="001517EE"/>
    <w:rPr>
      <w:i/>
      <w:iCs/>
    </w:rPr>
  </w:style>
  <w:style w:type="character" w:customStyle="1" w:styleId="Kop3Char">
    <w:name w:val="Kop 3 Char"/>
    <w:basedOn w:val="Standaardalinea-lettertype"/>
    <w:link w:val="Kop3"/>
    <w:semiHidden/>
    <w:rsid w:val="005C4C27"/>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8A3CA5"/>
    <w:pPr>
      <w:ind w:left="720"/>
      <w:contextualSpacing/>
    </w:pPr>
  </w:style>
  <w:style w:type="paragraph" w:styleId="Ballontekst">
    <w:name w:val="Balloon Text"/>
    <w:basedOn w:val="Standaard"/>
    <w:link w:val="BallontekstChar"/>
    <w:rsid w:val="00BA2227"/>
    <w:rPr>
      <w:rFonts w:ascii="Tahoma" w:hAnsi="Tahoma" w:cs="Tahoma"/>
      <w:sz w:val="16"/>
      <w:szCs w:val="16"/>
    </w:rPr>
  </w:style>
  <w:style w:type="character" w:customStyle="1" w:styleId="BallontekstChar">
    <w:name w:val="Ballontekst Char"/>
    <w:basedOn w:val="Standaardalinea-lettertype"/>
    <w:link w:val="Ballontekst"/>
    <w:rsid w:val="00BA2227"/>
    <w:rPr>
      <w:rFonts w:ascii="Tahoma" w:hAnsi="Tahoma" w:cs="Tahoma"/>
      <w:sz w:val="16"/>
      <w:szCs w:val="16"/>
    </w:rPr>
  </w:style>
  <w:style w:type="paragraph" w:styleId="Koptekst">
    <w:name w:val="header"/>
    <w:basedOn w:val="Standaard"/>
    <w:link w:val="KoptekstChar"/>
    <w:unhideWhenUsed/>
    <w:rsid w:val="00953355"/>
    <w:pPr>
      <w:tabs>
        <w:tab w:val="center" w:pos="4536"/>
        <w:tab w:val="right" w:pos="9072"/>
      </w:tabs>
    </w:pPr>
  </w:style>
  <w:style w:type="character" w:customStyle="1" w:styleId="KoptekstChar">
    <w:name w:val="Koptekst Char"/>
    <w:basedOn w:val="Standaardalinea-lettertype"/>
    <w:link w:val="Koptekst"/>
    <w:rsid w:val="00953355"/>
  </w:style>
  <w:style w:type="paragraph" w:styleId="Voettekst">
    <w:name w:val="footer"/>
    <w:basedOn w:val="Standaard"/>
    <w:link w:val="VoettekstChar"/>
    <w:unhideWhenUsed/>
    <w:rsid w:val="00953355"/>
    <w:pPr>
      <w:tabs>
        <w:tab w:val="center" w:pos="4536"/>
        <w:tab w:val="right" w:pos="9072"/>
      </w:tabs>
    </w:pPr>
  </w:style>
  <w:style w:type="character" w:customStyle="1" w:styleId="VoettekstChar">
    <w:name w:val="Voettekst Char"/>
    <w:basedOn w:val="Standaardalinea-lettertype"/>
    <w:link w:val="Voettekst"/>
    <w:rsid w:val="00953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83131">
      <w:bodyDiv w:val="1"/>
      <w:marLeft w:val="0"/>
      <w:marRight w:val="0"/>
      <w:marTop w:val="0"/>
      <w:marBottom w:val="0"/>
      <w:divBdr>
        <w:top w:val="none" w:sz="0" w:space="0" w:color="auto"/>
        <w:left w:val="none" w:sz="0" w:space="0" w:color="auto"/>
        <w:bottom w:val="none" w:sz="0" w:space="0" w:color="auto"/>
        <w:right w:val="none" w:sz="0" w:space="0" w:color="auto"/>
      </w:divBdr>
    </w:div>
    <w:div w:id="1093473511">
      <w:bodyDiv w:val="1"/>
      <w:marLeft w:val="0"/>
      <w:marRight w:val="0"/>
      <w:marTop w:val="0"/>
      <w:marBottom w:val="0"/>
      <w:divBdr>
        <w:top w:val="none" w:sz="0" w:space="0" w:color="auto"/>
        <w:left w:val="none" w:sz="0" w:space="0" w:color="auto"/>
        <w:bottom w:val="none" w:sz="0" w:space="0" w:color="auto"/>
        <w:right w:val="none" w:sz="0" w:space="0" w:color="auto"/>
      </w:divBdr>
    </w:div>
    <w:div w:id="1107307399">
      <w:bodyDiv w:val="1"/>
      <w:marLeft w:val="0"/>
      <w:marRight w:val="0"/>
      <w:marTop w:val="0"/>
      <w:marBottom w:val="0"/>
      <w:divBdr>
        <w:top w:val="none" w:sz="0" w:space="0" w:color="auto"/>
        <w:left w:val="none" w:sz="0" w:space="0" w:color="auto"/>
        <w:bottom w:val="none" w:sz="0" w:space="0" w:color="auto"/>
        <w:right w:val="none" w:sz="0" w:space="0" w:color="auto"/>
      </w:divBdr>
    </w:div>
    <w:div w:id="1164205494">
      <w:bodyDiv w:val="1"/>
      <w:marLeft w:val="0"/>
      <w:marRight w:val="0"/>
      <w:marTop w:val="0"/>
      <w:marBottom w:val="0"/>
      <w:divBdr>
        <w:top w:val="none" w:sz="0" w:space="0" w:color="auto"/>
        <w:left w:val="none" w:sz="0" w:space="0" w:color="auto"/>
        <w:bottom w:val="none" w:sz="0" w:space="0" w:color="auto"/>
        <w:right w:val="none" w:sz="0" w:space="0" w:color="auto"/>
      </w:divBdr>
    </w:div>
    <w:div w:id="167741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3760C-2CC7-49ED-AE09-6DC728C70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5494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Curriculum Vitae</vt:lpstr>
    </vt:vector>
  </TitlesOfParts>
  <Company/>
  <LinksUpToDate>false</LinksUpToDate>
  <CharactersWithSpaces>6480</CharactersWithSpaces>
  <SharedDoc>false</SharedDoc>
  <HLinks>
    <vt:vector size="6" baseType="variant">
      <vt:variant>
        <vt:i4>6815767</vt:i4>
      </vt:variant>
      <vt:variant>
        <vt:i4>0</vt:i4>
      </vt:variant>
      <vt:variant>
        <vt:i4>0</vt:i4>
      </vt:variant>
      <vt:variant>
        <vt:i4>5</vt:i4>
      </vt:variant>
      <vt:variant>
        <vt:lpwstr>mailto:h.v.d.loo@freeler.nl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Han</dc:creator>
  <cp:lastModifiedBy>Han van der Loo</cp:lastModifiedBy>
  <cp:revision>29</cp:revision>
  <dcterms:created xsi:type="dcterms:W3CDTF">2018-10-09T20:00:00Z</dcterms:created>
  <dcterms:modified xsi:type="dcterms:W3CDTF">2019-04-12T18:48:00Z</dcterms:modified>
</cp:coreProperties>
</file>